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67EAF" w14:textId="77777777" w:rsidR="00D80D85" w:rsidRPr="00D80D85" w:rsidRDefault="00D80D85" w:rsidP="00D80D85">
      <w:pPr>
        <w:spacing w:after="0"/>
        <w:jc w:val="right"/>
        <w:rPr>
          <w:rFonts w:ascii="Times New Roman" w:eastAsia="Calibri" w:hAnsi="Times New Roman" w:cs="Times New Roman"/>
          <w:color w:val="000000"/>
          <w:lang w:val="fo-FO" w:eastAsia="fo-FO"/>
        </w:rPr>
      </w:pPr>
      <w:r w:rsidRPr="00D80D85">
        <w:rPr>
          <w:rFonts w:ascii="Times New Roman" w:eastAsia="Calibri" w:hAnsi="Times New Roman" w:cs="Times New Roman"/>
          <w:color w:val="000000"/>
          <w:lang w:val="fo-FO" w:eastAsia="fo-FO"/>
        </w:rPr>
        <w:t>Rundskriv frá 31.05.2019</w:t>
      </w:r>
    </w:p>
    <w:p w14:paraId="5EE6FC67" w14:textId="77777777" w:rsidR="00D80D85" w:rsidRPr="00D80D85" w:rsidRDefault="00D80D85" w:rsidP="00D80D85">
      <w:pPr>
        <w:spacing w:after="0"/>
        <w:jc w:val="right"/>
        <w:rPr>
          <w:rFonts w:ascii="Calibri" w:eastAsia="Calibri" w:hAnsi="Calibri" w:cs="Calibri"/>
          <w:color w:val="000000"/>
          <w:lang w:val="fo-FO" w:eastAsia="fo-FO"/>
        </w:rPr>
      </w:pPr>
      <w:r w:rsidRPr="00D80D85">
        <w:rPr>
          <w:rFonts w:ascii="Times New Roman" w:eastAsia="Calibri" w:hAnsi="Times New Roman" w:cs="Times New Roman"/>
          <w:color w:val="000000"/>
          <w:lang w:val="fo-FO" w:eastAsia="fo-FO"/>
        </w:rPr>
        <w:t>Dagført tann 22.01.2021</w:t>
      </w:r>
      <w:r w:rsidRPr="00D80D85">
        <w:rPr>
          <w:rFonts w:ascii="Times New Roman" w:eastAsia="Times New Roman" w:hAnsi="Times New Roman" w:cs="Times New Roman"/>
          <w:i/>
          <w:color w:val="000000"/>
          <w:sz w:val="24"/>
          <w:lang w:val="fo-FO" w:eastAsia="fo-FO"/>
        </w:rPr>
        <w:t xml:space="preserve"> </w:t>
      </w:r>
      <w:r w:rsidRPr="00D80D85">
        <w:rPr>
          <w:rFonts w:ascii="Times New Roman" w:eastAsia="Times New Roman" w:hAnsi="Times New Roman" w:cs="Times New Roman"/>
          <w:color w:val="000000"/>
          <w:sz w:val="24"/>
          <w:lang w:val="fo-FO" w:eastAsia="fo-FO"/>
        </w:rPr>
        <w:t xml:space="preserve"> </w:t>
      </w:r>
      <w:r w:rsidRPr="00D80D85">
        <w:rPr>
          <w:rFonts w:ascii="Calibri" w:eastAsia="Calibri" w:hAnsi="Calibri" w:cs="Calibri"/>
          <w:color w:val="000000"/>
          <w:lang w:val="fo-FO" w:eastAsia="fo-FO"/>
        </w:rPr>
        <w:t xml:space="preserve">  </w:t>
      </w:r>
    </w:p>
    <w:p w14:paraId="5E6DECC8" w14:textId="77777777" w:rsidR="00D80D85" w:rsidRPr="00D80D85" w:rsidRDefault="00D80D85" w:rsidP="00D80D85">
      <w:pPr>
        <w:spacing w:after="0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  <w:lang w:val="fo-FO" w:eastAsia="fo-FO"/>
        </w:rPr>
      </w:pPr>
      <w:r w:rsidRPr="00D80D85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fo-FO" w:eastAsia="fo-FO"/>
        </w:rPr>
        <w:t xml:space="preserve">  </w:t>
      </w:r>
      <w:r w:rsidRPr="00D80D85">
        <w:rPr>
          <w:rFonts w:ascii="Calibri" w:eastAsia="Calibri" w:hAnsi="Calibri" w:cs="Calibri"/>
          <w:b/>
          <w:color w:val="002060"/>
          <w:sz w:val="24"/>
          <w:szCs w:val="24"/>
          <w:lang w:val="fo-FO" w:eastAsia="fo-FO"/>
        </w:rPr>
        <w:t xml:space="preserve">  </w:t>
      </w:r>
      <w:r w:rsidRPr="00D80D85">
        <w:rPr>
          <w:rFonts w:ascii="Times New Roman" w:eastAsia="Calibri" w:hAnsi="Times New Roman" w:cs="Times New Roman"/>
          <w:b/>
          <w:color w:val="002060"/>
          <w:sz w:val="24"/>
          <w:szCs w:val="24"/>
          <w:lang w:val="fo-FO" w:eastAsia="fo-FO"/>
        </w:rPr>
        <w:t xml:space="preserve">Avhendingarætlan    </w:t>
      </w:r>
    </w:p>
    <w:p w14:paraId="3A21AE0A" w14:textId="77777777" w:rsidR="00D80D85" w:rsidRPr="00D80D85" w:rsidRDefault="00D80D85" w:rsidP="00D80D85">
      <w:pPr>
        <w:spacing w:after="0" w:line="254" w:lineRule="auto"/>
        <w:jc w:val="center"/>
        <w:rPr>
          <w:rFonts w:ascii="Times New Roman" w:eastAsia="Times New Roman" w:hAnsi="Times New Roman" w:cs="Times New Roman"/>
          <w:i/>
          <w:color w:val="002060"/>
          <w:sz w:val="28"/>
          <w:szCs w:val="28"/>
          <w:lang w:val="fo-FO" w:eastAsia="fo-FO"/>
        </w:rPr>
      </w:pPr>
      <w:r w:rsidRPr="00D80D85">
        <w:rPr>
          <w:rFonts w:ascii="Times New Roman" w:eastAsia="Times New Roman" w:hAnsi="Times New Roman" w:cs="Times New Roman"/>
          <w:i/>
          <w:color w:val="002060"/>
          <w:sz w:val="28"/>
          <w:szCs w:val="28"/>
          <w:lang w:val="fo-FO" w:eastAsia="fo-FO"/>
        </w:rPr>
        <w:t>Tíðarætlan fyri avhending av skjalasavnsútgávum av dátum frá kt-skipanum hjá</w:t>
      </w:r>
    </w:p>
    <w:p w14:paraId="391E995D" w14:textId="77777777" w:rsidR="00D80D85" w:rsidRPr="00D80D85" w:rsidRDefault="00D80D85" w:rsidP="00D80D85">
      <w:pPr>
        <w:spacing w:after="0" w:line="254" w:lineRule="auto"/>
        <w:jc w:val="center"/>
        <w:rPr>
          <w:rFonts w:ascii="Times New Roman" w:eastAsia="Times New Roman" w:hAnsi="Times New Roman" w:cs="Times New Roman"/>
          <w:i/>
          <w:color w:val="002060"/>
          <w:sz w:val="24"/>
          <w:lang w:val="fo-FO" w:eastAsia="fo-FO"/>
        </w:rPr>
      </w:pPr>
      <w:r w:rsidRPr="00D80D85">
        <w:rPr>
          <w:rFonts w:ascii="Times New Roman" w:eastAsia="Times New Roman" w:hAnsi="Times New Roman" w:cs="Times New Roman"/>
          <w:i/>
          <w:color w:val="002060"/>
          <w:sz w:val="28"/>
          <w:szCs w:val="28"/>
          <w:lang w:val="fo-FO" w:eastAsia="fo-FO"/>
        </w:rPr>
        <w:t>ríkis- lands- og kommunalum myndugleikum</w:t>
      </w:r>
      <w:r w:rsidRPr="00D80D85">
        <w:rPr>
          <w:rFonts w:ascii="Times New Roman" w:eastAsia="Times New Roman" w:hAnsi="Times New Roman" w:cs="Times New Roman"/>
          <w:i/>
          <w:color w:val="002060"/>
          <w:sz w:val="24"/>
          <w:lang w:val="fo-FO" w:eastAsia="fo-FO"/>
        </w:rPr>
        <w:t>.</w:t>
      </w:r>
    </w:p>
    <w:p w14:paraId="65EE558E" w14:textId="77777777" w:rsidR="00D80D85" w:rsidRPr="00D80D85" w:rsidRDefault="00D80D85" w:rsidP="00D80D85">
      <w:pPr>
        <w:spacing w:after="0" w:line="254" w:lineRule="auto"/>
        <w:jc w:val="center"/>
        <w:rPr>
          <w:rFonts w:ascii="Calibri" w:eastAsia="Calibri" w:hAnsi="Calibri" w:cs="Calibri"/>
          <w:i/>
          <w:color w:val="002060"/>
          <w:lang w:val="fo-FO" w:eastAsia="fo-FO"/>
        </w:rPr>
      </w:pPr>
    </w:p>
    <w:p w14:paraId="03552173" w14:textId="77777777" w:rsidR="00D80D85" w:rsidRPr="00D80D85" w:rsidRDefault="00D80D85" w:rsidP="00D80D85">
      <w:pPr>
        <w:spacing w:after="36" w:line="258" w:lineRule="auto"/>
        <w:rPr>
          <w:rFonts w:ascii="Calibri" w:eastAsia="Calibri" w:hAnsi="Calibri" w:cs="Calibri"/>
          <w:color w:val="000000"/>
          <w:lang w:val="fo-FO" w:eastAsia="fo-FO"/>
        </w:rPr>
      </w:pPr>
      <w:r w:rsidRPr="00D80D85">
        <w:rPr>
          <w:rFonts w:ascii="Times New Roman" w:eastAsia="Times New Roman" w:hAnsi="Times New Roman" w:cs="Times New Roman"/>
          <w:color w:val="000000"/>
          <w:sz w:val="24"/>
          <w:lang w:val="fo-FO" w:eastAsia="fo-FO"/>
        </w:rPr>
        <w:t xml:space="preserve">Hetta rundskriv ásetur við heimild í lóg um skjalasøvn, nær Tjóðskjalasavnið byrjar eitt mál um avhending av skjalasavnsútgávum av dátum og/ella skjølum frá kt-skipanum hjá lands- og kommunalum stovnum. Rundskrivið viðvíkur bert kt-skipanir, ið skulu varðveitast sambært ásetingum hjá Tjóðskjalasavninum um varðveitslu av talgildum skipanum. Ein avhendingarætlan verður gjørd á hvørjum ári.  </w:t>
      </w:r>
      <w:r w:rsidRPr="00D80D85">
        <w:rPr>
          <w:rFonts w:ascii="Calibri" w:eastAsia="Calibri" w:hAnsi="Calibri" w:cs="Calibri"/>
          <w:color w:val="000000"/>
          <w:lang w:val="fo-FO" w:eastAsia="fo-FO"/>
        </w:rPr>
        <w:t xml:space="preserve">  </w:t>
      </w:r>
    </w:p>
    <w:p w14:paraId="73F0EBBA" w14:textId="77777777" w:rsidR="00D80D85" w:rsidRPr="00D80D85" w:rsidRDefault="00D80D85" w:rsidP="00D80D85">
      <w:pPr>
        <w:spacing w:after="6"/>
        <w:rPr>
          <w:rFonts w:ascii="Calibri" w:eastAsia="Calibri" w:hAnsi="Calibri" w:cs="Calibri"/>
          <w:color w:val="000000"/>
          <w:lang w:val="fo-FO" w:eastAsia="fo-FO"/>
        </w:rPr>
      </w:pPr>
      <w:r w:rsidRPr="00D80D85">
        <w:rPr>
          <w:rFonts w:ascii="Times New Roman" w:eastAsia="Times New Roman" w:hAnsi="Times New Roman" w:cs="Times New Roman"/>
          <w:color w:val="000000"/>
          <w:sz w:val="24"/>
          <w:lang w:val="fo-FO" w:eastAsia="fo-FO"/>
        </w:rPr>
        <w:t xml:space="preserve">  </w:t>
      </w:r>
      <w:r w:rsidRPr="00D80D85">
        <w:rPr>
          <w:rFonts w:ascii="Calibri" w:eastAsia="Calibri" w:hAnsi="Calibri" w:cs="Calibri"/>
          <w:color w:val="000000"/>
          <w:lang w:val="fo-FO" w:eastAsia="fo-FO"/>
        </w:rPr>
        <w:t xml:space="preserve">  </w:t>
      </w:r>
    </w:p>
    <w:p w14:paraId="7C902C30" w14:textId="77777777" w:rsidR="00D80D85" w:rsidRPr="00D80D85" w:rsidRDefault="00D80D85" w:rsidP="00D80D85">
      <w:pPr>
        <w:spacing w:after="36" w:line="258" w:lineRule="auto"/>
        <w:rPr>
          <w:rFonts w:ascii="Calibri" w:eastAsia="Calibri" w:hAnsi="Calibri" w:cs="Calibri"/>
          <w:color w:val="000000"/>
          <w:lang w:val="fo-FO" w:eastAsia="fo-FO"/>
        </w:rPr>
      </w:pPr>
      <w:r w:rsidRPr="00D80D85">
        <w:rPr>
          <w:rFonts w:ascii="Times New Roman" w:eastAsia="Times New Roman" w:hAnsi="Times New Roman" w:cs="Times New Roman"/>
          <w:color w:val="000000"/>
          <w:sz w:val="24"/>
          <w:lang w:val="fo-FO" w:eastAsia="fo-FO"/>
        </w:rPr>
        <w:t xml:space="preserve">Tjóðskjalasavnið ásetur eftir samráð við myndugleikan/stovnin, nær tann ávísa avhendingin skal verða framd. Hendan tíðarætlanin fevnir um tíðarskeiðið </w:t>
      </w:r>
      <w:r w:rsidRPr="00D80D85">
        <w:rPr>
          <w:rFonts w:ascii="Times New Roman" w:eastAsia="Times New Roman" w:hAnsi="Times New Roman" w:cs="Times New Roman"/>
          <w:b/>
          <w:color w:val="000000"/>
          <w:sz w:val="24"/>
          <w:lang w:val="fo-FO" w:eastAsia="fo-FO"/>
        </w:rPr>
        <w:t>2017 – 2023</w:t>
      </w:r>
      <w:r w:rsidRPr="00D80D85">
        <w:rPr>
          <w:rFonts w:ascii="Times New Roman" w:eastAsia="Times New Roman" w:hAnsi="Times New Roman" w:cs="Times New Roman"/>
          <w:color w:val="000000"/>
          <w:sz w:val="24"/>
          <w:lang w:val="fo-FO" w:eastAsia="fo-FO"/>
        </w:rPr>
        <w:t xml:space="preserve">.   </w:t>
      </w:r>
      <w:r w:rsidRPr="00D80D85">
        <w:rPr>
          <w:rFonts w:ascii="Calibri" w:eastAsia="Calibri" w:hAnsi="Calibri" w:cs="Calibri"/>
          <w:color w:val="000000"/>
          <w:lang w:val="fo-FO" w:eastAsia="fo-FO"/>
        </w:rPr>
        <w:t xml:space="preserve">  </w:t>
      </w:r>
    </w:p>
    <w:p w14:paraId="41FC3AAD" w14:textId="77777777" w:rsidR="00D80D85" w:rsidRPr="00D80D85" w:rsidRDefault="00D80D85" w:rsidP="00D80D85">
      <w:pPr>
        <w:spacing w:after="9"/>
        <w:rPr>
          <w:rFonts w:ascii="Calibri" w:eastAsia="Calibri" w:hAnsi="Calibri" w:cs="Calibri"/>
          <w:color w:val="000000"/>
          <w:lang w:val="fo-FO" w:eastAsia="fo-FO"/>
        </w:rPr>
      </w:pPr>
      <w:r w:rsidRPr="00D80D85">
        <w:rPr>
          <w:rFonts w:ascii="Times New Roman" w:eastAsia="Times New Roman" w:hAnsi="Times New Roman" w:cs="Times New Roman"/>
          <w:color w:val="000000"/>
          <w:sz w:val="24"/>
          <w:lang w:val="fo-FO" w:eastAsia="fo-FO"/>
        </w:rPr>
        <w:t xml:space="preserve">  </w:t>
      </w:r>
      <w:r w:rsidRPr="00D80D85">
        <w:rPr>
          <w:rFonts w:ascii="Calibri" w:eastAsia="Calibri" w:hAnsi="Calibri" w:cs="Calibri"/>
          <w:color w:val="000000"/>
          <w:lang w:val="fo-FO" w:eastAsia="fo-FO"/>
        </w:rPr>
        <w:t xml:space="preserve">  </w:t>
      </w:r>
    </w:p>
    <w:p w14:paraId="0463E7D3" w14:textId="77777777" w:rsidR="00D80D85" w:rsidRPr="00D80D85" w:rsidRDefault="00D80D85" w:rsidP="00D80D85">
      <w:pPr>
        <w:spacing w:after="30" w:line="254" w:lineRule="auto"/>
        <w:jc w:val="both"/>
        <w:rPr>
          <w:rFonts w:ascii="Calibri" w:eastAsia="Calibri" w:hAnsi="Calibri" w:cs="Calibri"/>
          <w:color w:val="000000"/>
          <w:lang w:val="fo-FO" w:eastAsia="fo-FO"/>
        </w:rPr>
      </w:pPr>
      <w:r w:rsidRPr="00D80D85">
        <w:rPr>
          <w:rFonts w:ascii="Times New Roman" w:eastAsia="Times New Roman" w:hAnsi="Times New Roman" w:cs="Times New Roman"/>
          <w:color w:val="000000"/>
          <w:sz w:val="24"/>
          <w:lang w:val="fo-FO" w:eastAsia="fo-FO"/>
        </w:rPr>
        <w:t xml:space="preserve">Um so er, at ein skipan verður flutt til ein annan myndugleika, skal tann myndugleikin, íð tekur ímóti skipanini, boða Tjóðskjalasavninum frá hesum. Sí annars vegleiðingar um fráboðan o.s.fr. á skjalasavn.fo.  </w:t>
      </w:r>
      <w:r w:rsidRPr="00D80D85">
        <w:rPr>
          <w:rFonts w:ascii="Calibri" w:eastAsia="Calibri" w:hAnsi="Calibri" w:cs="Calibri"/>
          <w:color w:val="000000"/>
          <w:lang w:val="fo-FO" w:eastAsia="fo-FO"/>
        </w:rPr>
        <w:t xml:space="preserve">  </w:t>
      </w:r>
    </w:p>
    <w:p w14:paraId="07C14F7D" w14:textId="77777777" w:rsidR="00D80D85" w:rsidRPr="00D80D85" w:rsidRDefault="00D80D85" w:rsidP="00D80D85">
      <w:pPr>
        <w:spacing w:after="36" w:line="258" w:lineRule="auto"/>
        <w:rPr>
          <w:rFonts w:ascii="Times New Roman" w:eastAsia="Times New Roman" w:hAnsi="Times New Roman" w:cs="Times New Roman"/>
          <w:color w:val="000000"/>
          <w:sz w:val="24"/>
          <w:lang w:val="fo-FO" w:eastAsia="fo-FO"/>
        </w:rPr>
      </w:pPr>
      <w:r w:rsidRPr="00D80D85">
        <w:rPr>
          <w:rFonts w:ascii="Times New Roman" w:eastAsia="Times New Roman" w:hAnsi="Times New Roman" w:cs="Times New Roman"/>
          <w:color w:val="000000"/>
          <w:sz w:val="24"/>
          <w:lang w:val="fo-FO" w:eastAsia="fo-FO"/>
        </w:rPr>
        <w:t xml:space="preserve">  </w:t>
      </w:r>
    </w:p>
    <w:p w14:paraId="1E132CFA" w14:textId="77777777" w:rsidR="00D80D85" w:rsidRPr="00D80D85" w:rsidRDefault="00D80D85" w:rsidP="00D80D85">
      <w:pPr>
        <w:spacing w:after="36" w:line="258" w:lineRule="auto"/>
        <w:rPr>
          <w:rFonts w:ascii="Calibri" w:eastAsia="Calibri" w:hAnsi="Calibri" w:cs="Calibri"/>
          <w:color w:val="000000"/>
          <w:lang w:val="fo-FO" w:eastAsia="fo-FO"/>
        </w:rPr>
      </w:pPr>
      <w:r w:rsidRPr="00D80D85">
        <w:rPr>
          <w:rFonts w:ascii="Calibri" w:eastAsia="Calibri" w:hAnsi="Calibri" w:cs="Calibri"/>
          <w:color w:val="000000"/>
          <w:lang w:val="fo-FO" w:eastAsia="fo-FO"/>
        </w:rPr>
        <w:t xml:space="preserve">  </w:t>
      </w:r>
      <w:r w:rsidRPr="00D80D85">
        <w:rPr>
          <w:rFonts w:ascii="Times New Roman" w:eastAsia="Times New Roman" w:hAnsi="Times New Roman" w:cs="Times New Roman"/>
          <w:color w:val="0070C0"/>
          <w:sz w:val="24"/>
          <w:lang w:val="fo-FO" w:eastAsia="fo-FO"/>
        </w:rPr>
        <w:t xml:space="preserve">*Fyrivarni fyri møguligum broytingum í avtalu. **er undir avhending.   </w:t>
      </w:r>
      <w:r w:rsidRPr="00D80D85">
        <w:rPr>
          <w:rFonts w:ascii="Calibri" w:eastAsia="Calibri" w:hAnsi="Calibri" w:cs="Calibri"/>
          <w:color w:val="0070C0"/>
          <w:lang w:val="fo-FO" w:eastAsia="fo-FO"/>
        </w:rPr>
        <w:t xml:space="preserve"> </w:t>
      </w:r>
    </w:p>
    <w:tbl>
      <w:tblPr>
        <w:tblStyle w:val="TableGrid"/>
        <w:tblpPr w:vertAnchor="page" w:horzAnchor="margin" w:tblpX="127" w:tblpY="8137"/>
        <w:tblOverlap w:val="never"/>
        <w:tblW w:w="982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0" w:type="dxa"/>
          <w:right w:w="23" w:type="dxa"/>
        </w:tblCellMar>
        <w:tblLook w:val="04A0" w:firstRow="1" w:lastRow="0" w:firstColumn="1" w:lastColumn="0" w:noHBand="0" w:noVBand="1"/>
      </w:tblPr>
      <w:tblGrid>
        <w:gridCol w:w="1973"/>
        <w:gridCol w:w="2691"/>
        <w:gridCol w:w="2408"/>
        <w:gridCol w:w="1575"/>
        <w:gridCol w:w="1180"/>
      </w:tblGrid>
      <w:tr w:rsidR="00D80D85" w:rsidRPr="00D80D85" w14:paraId="4392651D" w14:textId="77777777" w:rsidTr="00D80D85">
        <w:trPr>
          <w:trHeight w:val="842"/>
        </w:trPr>
        <w:tc>
          <w:tcPr>
            <w:tcW w:w="1973" w:type="dxa"/>
            <w:shd w:val="clear" w:color="auto" w:fill="C45911"/>
          </w:tcPr>
          <w:p w14:paraId="60B13FFF" w14:textId="77777777" w:rsidR="00D80D85" w:rsidRPr="00D80D85" w:rsidRDefault="00D80D85" w:rsidP="00D80D85">
            <w:pPr>
              <w:rPr>
                <w:rFonts w:ascii="Calibri" w:eastAsia="Calibri" w:hAnsi="Calibri" w:cs="Calibri"/>
                <w:i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i/>
                <w:color w:val="D5DCE4"/>
                <w:sz w:val="24"/>
              </w:rPr>
              <w:t xml:space="preserve">Avtala nr. </w:t>
            </w:r>
            <w:r w:rsidRPr="00D80D85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 w:rsidRPr="00D80D85">
              <w:rPr>
                <w:rFonts w:ascii="Calibri" w:eastAsia="Calibri" w:hAnsi="Calibri" w:cs="Calibri"/>
                <w:i/>
                <w:color w:val="000000"/>
              </w:rPr>
              <w:t xml:space="preserve">  </w:t>
            </w:r>
          </w:p>
          <w:p w14:paraId="0AF0F6ED" w14:textId="77777777" w:rsidR="00D80D85" w:rsidRPr="00D80D85" w:rsidRDefault="00D80D85" w:rsidP="00D80D85">
            <w:pPr>
              <w:rPr>
                <w:rFonts w:ascii="Calibri" w:eastAsia="Calibri" w:hAnsi="Calibri" w:cs="Calibri"/>
                <w:i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i/>
                <w:color w:val="D5DCE4"/>
                <w:sz w:val="24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 w:rsidRPr="00D80D85">
              <w:rPr>
                <w:rFonts w:ascii="Calibri" w:eastAsia="Calibri" w:hAnsi="Calibri" w:cs="Calibri"/>
                <w:i/>
                <w:color w:val="000000"/>
              </w:rPr>
              <w:t xml:space="preserve">  </w:t>
            </w:r>
          </w:p>
        </w:tc>
        <w:tc>
          <w:tcPr>
            <w:tcW w:w="2691" w:type="dxa"/>
            <w:shd w:val="clear" w:color="auto" w:fill="C45911"/>
          </w:tcPr>
          <w:p w14:paraId="593D9B0B" w14:textId="77777777" w:rsidR="00D80D85" w:rsidRPr="00D80D85" w:rsidRDefault="00D80D85" w:rsidP="00D80D85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D5DCE4"/>
                <w:sz w:val="24"/>
              </w:rPr>
              <w:t xml:space="preserve">Avhendingarmyndugleiki </w:t>
            </w:r>
            <w:r w:rsidRPr="00D80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80D85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B71D0A3" w14:textId="77777777" w:rsidR="00D80D85" w:rsidRPr="00D80D85" w:rsidRDefault="00D80D85" w:rsidP="00D80D85">
            <w:pPr>
              <w:rPr>
                <w:rFonts w:ascii="Calibri" w:eastAsia="Calibri" w:hAnsi="Calibri" w:cs="Calibri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D5DCE4"/>
                <w:sz w:val="24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80D85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2408" w:type="dxa"/>
            <w:shd w:val="clear" w:color="auto" w:fill="C45911"/>
          </w:tcPr>
          <w:p w14:paraId="485DB64F" w14:textId="77777777" w:rsidR="00D80D85" w:rsidRPr="00D80D85" w:rsidRDefault="00D80D85" w:rsidP="00D80D85">
            <w:pPr>
              <w:rPr>
                <w:rFonts w:ascii="Calibri" w:eastAsia="Calibri" w:hAnsi="Calibri" w:cs="Calibri"/>
                <w:color w:val="000000"/>
              </w:rPr>
            </w:pPr>
            <w:r w:rsidRPr="00D80D85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  <w:color w:val="D5DCE4"/>
                <w:sz w:val="24"/>
              </w:rPr>
              <w:t xml:space="preserve">Skipanarheiti </w:t>
            </w:r>
            <w:r w:rsidRPr="00D80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80D85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  <w:p w14:paraId="4E27DE46" w14:textId="77777777" w:rsidR="00D80D85" w:rsidRPr="00D80D85" w:rsidRDefault="00D80D85" w:rsidP="00D80D85">
            <w:pPr>
              <w:rPr>
                <w:rFonts w:ascii="Calibri" w:eastAsia="Calibri" w:hAnsi="Calibri" w:cs="Calibri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D5DCE4"/>
                <w:sz w:val="24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80D85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1575" w:type="dxa"/>
            <w:shd w:val="clear" w:color="auto" w:fill="C45911"/>
          </w:tcPr>
          <w:p w14:paraId="6A86FAA5" w14:textId="77777777" w:rsidR="00D80D85" w:rsidRPr="00D80D85" w:rsidRDefault="00D80D85" w:rsidP="00D80D85">
            <w:pPr>
              <w:rPr>
                <w:rFonts w:ascii="Calibri" w:eastAsia="Calibri" w:hAnsi="Calibri" w:cs="Calibri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D5DCE4"/>
                <w:sz w:val="24"/>
              </w:rPr>
              <w:t xml:space="preserve">Slag av skipan </w:t>
            </w:r>
            <w:r w:rsidRPr="00D80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80D85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  <w:p w14:paraId="574A7643" w14:textId="77777777" w:rsidR="00D80D85" w:rsidRPr="00D80D85" w:rsidRDefault="00D80D85" w:rsidP="00D80D85">
            <w:pPr>
              <w:rPr>
                <w:rFonts w:ascii="Calibri" w:eastAsia="Calibri" w:hAnsi="Calibri" w:cs="Calibri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D5DCE4"/>
                <w:sz w:val="24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80D85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  <w:tc>
          <w:tcPr>
            <w:tcW w:w="1180" w:type="dxa"/>
            <w:shd w:val="clear" w:color="auto" w:fill="C45911"/>
          </w:tcPr>
          <w:p w14:paraId="5EA7DEE0" w14:textId="77777777" w:rsidR="00D80D85" w:rsidRPr="00D80D85" w:rsidRDefault="00D80D85" w:rsidP="00D80D85">
            <w:pPr>
              <w:jc w:val="both"/>
              <w:rPr>
                <w:rFonts w:ascii="Calibri" w:eastAsia="Calibri" w:hAnsi="Calibri" w:cs="Calibri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D5DCE4"/>
                <w:sz w:val="24"/>
              </w:rPr>
              <w:t xml:space="preserve">Avhending </w:t>
            </w:r>
            <w:r w:rsidRPr="00D80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80D85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691E1ED9" w14:textId="77777777" w:rsidR="00D80D85" w:rsidRPr="00D80D85" w:rsidRDefault="00D80D85" w:rsidP="00D80D85">
            <w:pPr>
              <w:rPr>
                <w:rFonts w:ascii="Calibri" w:eastAsia="Calibri" w:hAnsi="Calibri" w:cs="Calibri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D5DCE4"/>
                <w:sz w:val="24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D80D85">
              <w:rPr>
                <w:rFonts w:ascii="Calibri" w:eastAsia="Calibri" w:hAnsi="Calibri" w:cs="Calibri"/>
                <w:color w:val="000000"/>
              </w:rPr>
              <w:t xml:space="preserve">  </w:t>
            </w:r>
          </w:p>
        </w:tc>
      </w:tr>
      <w:tr w:rsidR="00D80D85" w:rsidRPr="00D80D85" w14:paraId="4A6BD8FA" w14:textId="77777777" w:rsidTr="00D80D85">
        <w:trPr>
          <w:trHeight w:val="1159"/>
        </w:trPr>
        <w:tc>
          <w:tcPr>
            <w:tcW w:w="1973" w:type="dxa"/>
            <w:shd w:val="clear" w:color="auto" w:fill="F2F2F2"/>
          </w:tcPr>
          <w:p w14:paraId="623DF42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iCs/>
                <w:color w:val="000000"/>
              </w:rPr>
              <w:t>1/2017</w:t>
            </w:r>
            <w:r w:rsidRPr="00D80D85">
              <w:rPr>
                <w:rFonts w:ascii="Times New Roman" w:eastAsia="Calibri" w:hAnsi="Times New Roman" w:cs="Times New Roman"/>
                <w:iCs/>
                <w:color w:val="000000"/>
              </w:rPr>
              <w:t>**</w:t>
            </w:r>
          </w:p>
          <w:p w14:paraId="7DCC8E9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AVID.TSS.95001  </w:t>
            </w:r>
          </w:p>
          <w:p w14:paraId="2B869AC2" w14:textId="77777777" w:rsidR="00D80D85" w:rsidRPr="00D80D85" w:rsidRDefault="00D80D85" w:rsidP="00D80D85">
            <w:pPr>
              <w:spacing w:after="27"/>
              <w:rPr>
                <w:rFonts w:ascii="Times New Roman" w:eastAsia="Times New Roman" w:hAnsi="Times New Roman" w:cs="Times New Roman"/>
                <w:iCs/>
                <w:color w:val="0070C0"/>
              </w:rPr>
            </w:pPr>
            <w:r w:rsidRPr="00D80D85">
              <w:rPr>
                <w:rFonts w:ascii="Times New Roman" w:eastAsia="Times New Roman" w:hAnsi="Times New Roman" w:cs="Times New Roman"/>
                <w:iCs/>
                <w:color w:val="0070C0"/>
              </w:rPr>
              <w:t>Avgreitt</w:t>
            </w:r>
          </w:p>
          <w:p w14:paraId="65EBD9F8" w14:textId="77777777" w:rsidR="00D80D85" w:rsidRPr="00D80D85" w:rsidRDefault="00D80D85" w:rsidP="00D80D85">
            <w:pPr>
              <w:spacing w:after="27"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2691" w:type="dxa"/>
            <w:shd w:val="clear" w:color="auto" w:fill="F2F2F2"/>
          </w:tcPr>
          <w:p w14:paraId="2415E29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Løgmansskrivstovan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shd w:val="clear" w:color="auto" w:fill="F2F2F2"/>
          </w:tcPr>
          <w:p w14:paraId="76A2E9C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ScanJour    </w:t>
            </w:r>
          </w:p>
        </w:tc>
        <w:tc>
          <w:tcPr>
            <w:tcW w:w="1575" w:type="dxa"/>
            <w:shd w:val="clear" w:color="auto" w:fill="F2F2F2"/>
          </w:tcPr>
          <w:p w14:paraId="62F0AF6C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Skrásetingar</w:t>
            </w:r>
          </w:p>
          <w:p w14:paraId="46869A9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dátugrunnur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1180" w:type="dxa"/>
            <w:shd w:val="clear" w:color="auto" w:fill="F2F2F2"/>
          </w:tcPr>
          <w:p w14:paraId="34E4D929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2017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1AAA40C1" w14:textId="77777777" w:rsidTr="00D80D85">
        <w:trPr>
          <w:trHeight w:val="1166"/>
        </w:trPr>
        <w:tc>
          <w:tcPr>
            <w:tcW w:w="1973" w:type="dxa"/>
            <w:shd w:val="clear" w:color="auto" w:fill="F2F2F2"/>
          </w:tcPr>
          <w:p w14:paraId="266FDBE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iCs/>
                <w:color w:val="000000"/>
              </w:rPr>
              <w:t>2/2017</w:t>
            </w:r>
            <w:r w:rsidRPr="00D80D85">
              <w:rPr>
                <w:rFonts w:ascii="Times New Roman" w:eastAsia="Calibri" w:hAnsi="Times New Roman" w:cs="Times New Roman"/>
                <w:iCs/>
                <w:color w:val="000000"/>
              </w:rPr>
              <w:t xml:space="preserve">** </w:t>
            </w:r>
          </w:p>
          <w:p w14:paraId="2C548BD5" w14:textId="77777777" w:rsidR="00D80D85" w:rsidRPr="00D80D85" w:rsidRDefault="00D80D85" w:rsidP="00D80D85">
            <w:pPr>
              <w:spacing w:after="73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AVID.TSS.95003  </w:t>
            </w:r>
          </w:p>
          <w:p w14:paraId="42852C77" w14:textId="77777777" w:rsidR="00D80D85" w:rsidRPr="00D80D85" w:rsidRDefault="00D80D85" w:rsidP="00D80D85">
            <w:pPr>
              <w:spacing w:after="27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Avgreitt  </w:t>
            </w:r>
            <w:r w:rsidRPr="00D80D85">
              <w:rPr>
                <w:rFonts w:ascii="Times New Roman" w:eastAsia="Calibri" w:hAnsi="Times New Roman" w:cs="Times New Roman"/>
                <w:iCs/>
                <w:color w:val="0070C0"/>
              </w:rPr>
              <w:t xml:space="preserve"> </w:t>
            </w:r>
            <w:r w:rsidRPr="00D80D85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</w:t>
            </w:r>
          </w:p>
          <w:p w14:paraId="0A07B304" w14:textId="77777777" w:rsidR="00D80D85" w:rsidRPr="00D80D85" w:rsidRDefault="00D80D85" w:rsidP="00D80D85">
            <w:pPr>
              <w:spacing w:after="73" w:line="216" w:lineRule="auto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 </w:t>
            </w:r>
            <w:r w:rsidRPr="00D80D85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 </w:t>
            </w:r>
          </w:p>
        </w:tc>
        <w:tc>
          <w:tcPr>
            <w:tcW w:w="2691" w:type="dxa"/>
            <w:shd w:val="clear" w:color="auto" w:fill="F2F2F2"/>
          </w:tcPr>
          <w:p w14:paraId="646B5580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Søvn Landssins/MMR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shd w:val="clear" w:color="auto" w:fill="F2F2F2"/>
          </w:tcPr>
          <w:p w14:paraId="04BC006C" w14:textId="6FAB7F47" w:rsidR="00D80D85" w:rsidRPr="00D80D85" w:rsidRDefault="00F543EF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Public </w:t>
            </w:r>
            <w:r w:rsidR="00D80D85" w:rsidRPr="00D80D85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="00D80D85"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575" w:type="dxa"/>
            <w:shd w:val="clear" w:color="auto" w:fill="F2F2F2"/>
          </w:tcPr>
          <w:p w14:paraId="3B68D872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1180" w:type="dxa"/>
            <w:shd w:val="clear" w:color="auto" w:fill="F2F2F2"/>
          </w:tcPr>
          <w:p w14:paraId="40446382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2017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05762764" w14:textId="77777777" w:rsidTr="00D80D85">
        <w:trPr>
          <w:trHeight w:val="1002"/>
        </w:trPr>
        <w:tc>
          <w:tcPr>
            <w:tcW w:w="1973" w:type="dxa"/>
            <w:shd w:val="clear" w:color="auto" w:fill="F2F2F2"/>
          </w:tcPr>
          <w:p w14:paraId="1082ED6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iCs/>
                <w:color w:val="000000"/>
              </w:rPr>
              <w:t>3/2017</w:t>
            </w:r>
            <w:r w:rsidRPr="00D80D85">
              <w:rPr>
                <w:rFonts w:ascii="Times New Roman" w:eastAsia="Calibri" w:hAnsi="Times New Roman" w:cs="Times New Roman"/>
                <w:iCs/>
                <w:color w:val="000000"/>
              </w:rPr>
              <w:t>**</w:t>
            </w:r>
          </w:p>
          <w:p w14:paraId="09D95DBC" w14:textId="77777777" w:rsidR="00D80D85" w:rsidRPr="00D80D85" w:rsidRDefault="00D80D85" w:rsidP="00D80D85">
            <w:pPr>
              <w:spacing w:after="27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AVID.TSS.95002 </w:t>
            </w:r>
            <w:r w:rsidRPr="00D80D85">
              <w:rPr>
                <w:rFonts w:ascii="Times New Roman" w:eastAsia="Times New Roman" w:hAnsi="Times New Roman" w:cs="Times New Roman"/>
                <w:iCs/>
                <w:color w:val="0070C0"/>
              </w:rPr>
              <w:t xml:space="preserve"> Avgreitt  </w:t>
            </w:r>
            <w:r w:rsidRPr="00D80D85">
              <w:rPr>
                <w:rFonts w:ascii="Times New Roman" w:eastAsia="Calibri" w:hAnsi="Times New Roman" w:cs="Times New Roman"/>
                <w:iCs/>
                <w:color w:val="0070C0"/>
              </w:rPr>
              <w:t xml:space="preserve"> </w:t>
            </w:r>
            <w:r w:rsidRPr="00D80D85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</w:t>
            </w:r>
          </w:p>
          <w:p w14:paraId="72EDB150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 </w:t>
            </w:r>
            <w:r w:rsidRPr="00D80D85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 </w:t>
            </w:r>
          </w:p>
        </w:tc>
        <w:tc>
          <w:tcPr>
            <w:tcW w:w="2691" w:type="dxa"/>
            <w:shd w:val="clear" w:color="auto" w:fill="F2F2F2"/>
          </w:tcPr>
          <w:p w14:paraId="23B836DC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ALS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shd w:val="clear" w:color="auto" w:fill="F2F2F2"/>
          </w:tcPr>
          <w:p w14:paraId="6D1D65D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ScanJour/SBSYS/Smúffan    </w:t>
            </w:r>
          </w:p>
        </w:tc>
        <w:tc>
          <w:tcPr>
            <w:tcW w:w="1575" w:type="dxa"/>
            <w:shd w:val="clear" w:color="auto" w:fill="F2F2F2"/>
          </w:tcPr>
          <w:p w14:paraId="1BD9EE96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1180" w:type="dxa"/>
            <w:shd w:val="clear" w:color="auto" w:fill="F2F2F2"/>
          </w:tcPr>
          <w:p w14:paraId="12A2AA9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2017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6A19EE9A" w14:textId="77777777" w:rsidTr="00D80D85">
        <w:trPr>
          <w:trHeight w:val="621"/>
        </w:trPr>
        <w:tc>
          <w:tcPr>
            <w:tcW w:w="1973" w:type="dxa"/>
            <w:shd w:val="clear" w:color="auto" w:fill="F2F2F2"/>
          </w:tcPr>
          <w:p w14:paraId="20D1C8F9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4/2017** </w:t>
            </w:r>
          </w:p>
          <w:p w14:paraId="2B17C14A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iCs/>
                <w:color w:val="000000"/>
              </w:rPr>
              <w:t>AVID.TSS.95013</w:t>
            </w:r>
          </w:p>
          <w:p w14:paraId="495EFCA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iCs/>
                <w:color w:val="5B9BD5" w:themeColor="accent1"/>
              </w:rPr>
              <w:t xml:space="preserve">Avgreitt </w:t>
            </w:r>
            <w:r w:rsidRPr="00D80D85">
              <w:rPr>
                <w:rFonts w:ascii="Times New Roman" w:eastAsia="Calibri" w:hAnsi="Times New Roman" w:cs="Times New Roman"/>
                <w:iCs/>
                <w:color w:val="5B9BD5" w:themeColor="accent1"/>
              </w:rPr>
              <w:t xml:space="preserve">  </w:t>
            </w:r>
          </w:p>
        </w:tc>
        <w:tc>
          <w:tcPr>
            <w:tcW w:w="2691" w:type="dxa"/>
            <w:shd w:val="clear" w:color="auto" w:fill="F2F2F2"/>
          </w:tcPr>
          <w:p w14:paraId="5C0EE15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Tvøroyrar kommuna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shd w:val="clear" w:color="auto" w:fill="F2F2F2"/>
          </w:tcPr>
          <w:p w14:paraId="41E8990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SBSYS    </w:t>
            </w:r>
          </w:p>
        </w:tc>
        <w:tc>
          <w:tcPr>
            <w:tcW w:w="1575" w:type="dxa"/>
            <w:shd w:val="clear" w:color="auto" w:fill="F2F2F2"/>
          </w:tcPr>
          <w:p w14:paraId="134499FC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1180" w:type="dxa"/>
            <w:shd w:val="clear" w:color="auto" w:fill="F2F2F2"/>
          </w:tcPr>
          <w:p w14:paraId="49D4219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2018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57D3CC86" w14:textId="77777777" w:rsidTr="00D80D85">
        <w:trPr>
          <w:trHeight w:val="607"/>
        </w:trPr>
        <w:tc>
          <w:tcPr>
            <w:tcW w:w="1973" w:type="dxa"/>
            <w:shd w:val="clear" w:color="auto" w:fill="F2F2F2"/>
          </w:tcPr>
          <w:p w14:paraId="7FE38C1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iCs/>
                <w:color w:val="000000"/>
              </w:rPr>
              <w:t>5/2017**</w:t>
            </w:r>
            <w:r w:rsidRPr="00D80D85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 </w:t>
            </w:r>
          </w:p>
          <w:p w14:paraId="5782621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iCs/>
                <w:color w:val="000000"/>
              </w:rPr>
              <w:t>AVID.TSS.95014</w:t>
            </w:r>
          </w:p>
          <w:p w14:paraId="3FFAD3D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iCs/>
                <w:color w:val="5B9BD5" w:themeColor="accent1"/>
              </w:rPr>
              <w:t>Avgreitt</w:t>
            </w:r>
          </w:p>
        </w:tc>
        <w:tc>
          <w:tcPr>
            <w:tcW w:w="2691" w:type="dxa"/>
            <w:shd w:val="clear" w:color="auto" w:fill="F2F2F2"/>
          </w:tcPr>
          <w:p w14:paraId="149EC39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Vága kommuna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shd w:val="clear" w:color="auto" w:fill="F2F2F2"/>
          </w:tcPr>
          <w:p w14:paraId="29C3415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SBSYS    </w:t>
            </w:r>
          </w:p>
        </w:tc>
        <w:tc>
          <w:tcPr>
            <w:tcW w:w="1575" w:type="dxa"/>
            <w:shd w:val="clear" w:color="auto" w:fill="F2F2F2"/>
          </w:tcPr>
          <w:p w14:paraId="42AD8DC0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1180" w:type="dxa"/>
            <w:shd w:val="clear" w:color="auto" w:fill="F2F2F2"/>
          </w:tcPr>
          <w:p w14:paraId="1723E9F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2018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</w:tbl>
    <w:p w14:paraId="735A0D10" w14:textId="77777777" w:rsidR="00D80D85" w:rsidRPr="00D80D85" w:rsidRDefault="00D80D85" w:rsidP="00D80D85">
      <w:pPr>
        <w:spacing w:after="7"/>
        <w:rPr>
          <w:rFonts w:ascii="Times New Roman" w:eastAsia="Calibri" w:hAnsi="Times New Roman" w:cs="Times New Roman"/>
          <w:color w:val="000000"/>
          <w:lang w:val="fo-FO" w:eastAsia="fo-FO"/>
        </w:rPr>
      </w:pPr>
    </w:p>
    <w:p w14:paraId="60B41D97" w14:textId="77777777" w:rsidR="00D80D85" w:rsidRPr="00D80D85" w:rsidRDefault="00D80D85" w:rsidP="00D80D85">
      <w:pPr>
        <w:spacing w:after="0" w:line="258" w:lineRule="auto"/>
        <w:rPr>
          <w:rFonts w:ascii="Times New Roman" w:eastAsia="Calibri" w:hAnsi="Times New Roman" w:cs="Times New Roman"/>
          <w:color w:val="000000"/>
          <w:lang w:val="fo-FO" w:eastAsia="fo-FO"/>
        </w:rPr>
      </w:pPr>
    </w:p>
    <w:p w14:paraId="78E01094" w14:textId="77777777" w:rsidR="00D80D85" w:rsidRPr="00D80D85" w:rsidRDefault="00D80D85" w:rsidP="00D80D85">
      <w:pPr>
        <w:spacing w:after="36" w:line="258" w:lineRule="auto"/>
        <w:rPr>
          <w:rFonts w:ascii="Times New Roman" w:eastAsia="Calibri" w:hAnsi="Times New Roman" w:cs="Times New Roman"/>
          <w:color w:val="000000"/>
          <w:lang w:val="fo-FO" w:eastAsia="fo-FO"/>
        </w:rPr>
      </w:pPr>
    </w:p>
    <w:p w14:paraId="46E8FF17" w14:textId="77777777" w:rsidR="00D80D85" w:rsidRPr="00D80D85" w:rsidRDefault="00D80D85" w:rsidP="00D80D85">
      <w:pPr>
        <w:spacing w:after="0"/>
        <w:ind w:right="10776"/>
        <w:rPr>
          <w:rFonts w:ascii="Times New Roman" w:eastAsia="Calibri" w:hAnsi="Times New Roman" w:cs="Times New Roman"/>
          <w:color w:val="000000"/>
          <w:lang w:val="fo-FO" w:eastAsia="fo-FO"/>
        </w:rPr>
      </w:pPr>
    </w:p>
    <w:tbl>
      <w:tblPr>
        <w:tblStyle w:val="TableGrid"/>
        <w:tblW w:w="9952" w:type="dxa"/>
        <w:tblInd w:w="54" w:type="dxa"/>
        <w:tblCellMar>
          <w:bottom w:w="10" w:type="dxa"/>
        </w:tblCellMar>
        <w:tblLook w:val="04A0" w:firstRow="1" w:lastRow="0" w:firstColumn="1" w:lastColumn="0" w:noHBand="0" w:noVBand="1"/>
      </w:tblPr>
      <w:tblGrid>
        <w:gridCol w:w="2098"/>
        <w:gridCol w:w="2691"/>
        <w:gridCol w:w="2386"/>
        <w:gridCol w:w="11"/>
        <w:gridCol w:w="11"/>
        <w:gridCol w:w="1815"/>
        <w:gridCol w:w="940"/>
      </w:tblGrid>
      <w:tr w:rsidR="00D80D85" w:rsidRPr="00D80D85" w14:paraId="04711406" w14:textId="77777777" w:rsidTr="00F543EF">
        <w:trPr>
          <w:trHeight w:val="55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8F02F9" w14:textId="77777777" w:rsidR="00D80D85" w:rsidRPr="00D80D85" w:rsidRDefault="00D80D85" w:rsidP="00D80D85">
            <w:pPr>
              <w:spacing w:after="41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6/2017* 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507200B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91786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Vestmanna kommuna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C56CD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SBSYS  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EDA1B7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61BE00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2018  -</w:t>
            </w:r>
          </w:p>
          <w:p w14:paraId="2EC2DBA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Flutt til 2019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4F94B35C" w14:textId="77777777" w:rsidTr="00F543EF">
        <w:trPr>
          <w:trHeight w:val="764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9DDC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7/2017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>**</w:t>
            </w:r>
          </w:p>
          <w:p w14:paraId="585F0771" w14:textId="77777777" w:rsidR="00D80D85" w:rsidRPr="00D80D85" w:rsidRDefault="00D80D85" w:rsidP="00D80D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AVID.TSS.95004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50AD7190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70C0"/>
              </w:rPr>
              <w:t xml:space="preserve">Avgreitt 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EA7BC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Vørn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9A57CE" w14:textId="254B666E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Ymiskir grunnar úr Høgguslokkinum   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27589F" w14:textId="77777777" w:rsidR="00D80D85" w:rsidRPr="00D80D85" w:rsidRDefault="00D80D85" w:rsidP="00D80D85">
            <w:pPr>
              <w:spacing w:after="50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Dátugrunnar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427F9CFC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“Veiðiloyvi”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B6457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2018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1A8E694C" w14:textId="77777777" w:rsidTr="00F543EF">
        <w:trPr>
          <w:trHeight w:val="63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B1C04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40/2018*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2AB7F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Nes kommuna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E14E55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SBSYS </w:t>
            </w:r>
          </w:p>
          <w:p w14:paraId="5787028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NEMA-Journal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789AE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DA9F87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2019 - Flutt til</w:t>
            </w:r>
          </w:p>
          <w:p w14:paraId="7026C632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2023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7C394F16" w14:textId="77777777" w:rsidTr="00D80D85">
        <w:trPr>
          <w:trHeight w:val="65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6A494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10/2017*</w:t>
            </w:r>
          </w:p>
          <w:p w14:paraId="5C89D2E7" w14:textId="77777777" w:rsidR="00D80D85" w:rsidRPr="00D80D85" w:rsidRDefault="00D80D85" w:rsidP="00D80D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AVID.TSS.95006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6CC4E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Tórshavnar kommuna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CABBB8" w14:textId="53C4CBCF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Public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  <w:p w14:paraId="0590479B" w14:textId="18974BE9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01.02.14</w:t>
            </w:r>
            <w:r w:rsidR="00F42A8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31.12.20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17BCE9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B6E195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2019 –</w:t>
            </w:r>
          </w:p>
          <w:p w14:paraId="0AF8C7AE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Flutt til </w:t>
            </w:r>
          </w:p>
          <w:p w14:paraId="05111AA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2022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7AC075A8" w14:textId="77777777" w:rsidTr="00D80D85">
        <w:trPr>
          <w:trHeight w:val="74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9C02F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11/2017**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2529AC72" w14:textId="77777777" w:rsidR="00D80D85" w:rsidRPr="00D80D85" w:rsidRDefault="00D80D85" w:rsidP="00D80D85">
            <w:pPr>
              <w:spacing w:after="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AVID.TSS.95007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4AC96389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70C0"/>
              </w:rPr>
              <w:t>Avgreitt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FC5B9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Almannamálaráðið,  Heilsu- og innlendismálaráðið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53252C" w14:textId="72DADF4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Doculive 1998-2009    </w:t>
            </w:r>
          </w:p>
          <w:p w14:paraId="46C5D6FC" w14:textId="021AA8A7" w:rsidR="00D80D85" w:rsidRPr="00D80D85" w:rsidRDefault="00D80D85" w:rsidP="00D80D85">
            <w:pPr>
              <w:ind w:right="468"/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Public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2009 </w:t>
            </w:r>
          </w:p>
          <w:p w14:paraId="2ED55EC2" w14:textId="77777777" w:rsidR="00D80D85" w:rsidRPr="00D80D85" w:rsidRDefault="00D80D85" w:rsidP="00D80D85">
            <w:pPr>
              <w:ind w:right="468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A110D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0F01B0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2019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5B427B9A" w14:textId="77777777" w:rsidTr="00D80D85">
        <w:trPr>
          <w:trHeight w:val="85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6E9B20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31/2017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>**</w:t>
            </w:r>
          </w:p>
          <w:p w14:paraId="62420672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AVID.TSS.95005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19FE2BD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70C0"/>
              </w:rPr>
              <w:t>Avgreitt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E59F1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Almannaverkið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142A96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ScanJour   </w:t>
            </w:r>
          </w:p>
          <w:p w14:paraId="0AB2AD6A" w14:textId="2DF157A9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 w:themeColor="text1"/>
              </w:rPr>
              <w:t>07.12.1999</w:t>
            </w:r>
            <w:r w:rsidR="00F42A8B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D80D85">
              <w:rPr>
                <w:rFonts w:ascii="Times New Roman" w:eastAsia="Calibri" w:hAnsi="Times New Roman" w:cs="Times New Roman"/>
                <w:color w:val="000000" w:themeColor="text1"/>
              </w:rPr>
              <w:t>14.11.2018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B364CC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2E9CC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2019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059C79F3" w14:textId="77777777" w:rsidTr="00D80D85">
        <w:trPr>
          <w:trHeight w:val="85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8CAAF3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56/2019**</w:t>
            </w:r>
          </w:p>
          <w:p w14:paraId="4F86E440" w14:textId="77777777" w:rsidR="00D80D85" w:rsidRPr="00D80D85" w:rsidRDefault="00D80D85" w:rsidP="00D80D85">
            <w:pPr>
              <w:rPr>
                <w:rFonts w:ascii="Times New Roman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AVID.TSS.95012</w:t>
            </w:r>
          </w:p>
          <w:p w14:paraId="04EF3908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70C0"/>
              </w:rPr>
              <w:t>Avgreitt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6B89D9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Almannaverkið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942E8A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ScanJour vers. 2</w:t>
            </w:r>
          </w:p>
          <w:p w14:paraId="17B08512" w14:textId="029064B9" w:rsidR="00D80D85" w:rsidRPr="00D80D85" w:rsidRDefault="00D80D85" w:rsidP="00F42A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 w:themeColor="text1"/>
              </w:rPr>
              <w:t>07.12.1999</w:t>
            </w:r>
            <w:r w:rsidR="00F42A8B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  <w:r w:rsidRPr="00D80D85">
              <w:rPr>
                <w:rFonts w:ascii="Times New Roman" w:eastAsia="Calibri" w:hAnsi="Times New Roman" w:cs="Times New Roman"/>
                <w:color w:val="000000" w:themeColor="text1"/>
              </w:rPr>
              <w:t>21.06.2019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EDC6D3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Mál- og skjalaskipan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F16AD6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2019</w:t>
            </w:r>
          </w:p>
        </w:tc>
      </w:tr>
      <w:tr w:rsidR="00D80D85" w:rsidRPr="00D80D85" w14:paraId="502F5B24" w14:textId="77777777" w:rsidTr="00D80D85">
        <w:trPr>
          <w:trHeight w:val="62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EFF0976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13/2017*</w:t>
            </w:r>
          </w:p>
          <w:p w14:paraId="791AD7D2" w14:textId="77777777" w:rsidR="00D80D85" w:rsidRPr="00D80D85" w:rsidRDefault="00D80D85" w:rsidP="00D80D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AVID.TSS.95011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5D678F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Deildin fyri Arbeiðs- og almannaheilsu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FEB884D" w14:textId="159EB4E4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DocuLive og     </w:t>
            </w:r>
          </w:p>
          <w:p w14:paraId="69D8D361" w14:textId="1DAC9D49" w:rsidR="00D80D85" w:rsidRPr="00D80D85" w:rsidRDefault="00D80D85" w:rsidP="00D80D85">
            <w:pPr>
              <w:tabs>
                <w:tab w:val="center" w:pos="535"/>
                <w:tab w:val="center" w:pos="1548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Public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 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E320F2C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217CEA2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2019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31892CAF" w14:textId="77777777" w:rsidTr="00D80D85">
        <w:trPr>
          <w:trHeight w:val="54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C85BC7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15/2017** </w:t>
            </w:r>
          </w:p>
          <w:p w14:paraId="7875CA1D" w14:textId="77777777" w:rsidR="00D80D85" w:rsidRPr="00D80D85" w:rsidRDefault="00D80D85" w:rsidP="00D80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AVID.TSS.95008 </w:t>
            </w:r>
          </w:p>
          <w:p w14:paraId="59D7BF28" w14:textId="77777777" w:rsidR="00D80D85" w:rsidRPr="00D80D85" w:rsidRDefault="00D80D85" w:rsidP="00D80D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  <w:color w:val="0070C0"/>
              </w:rPr>
              <w:t>Avgreitt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CD4ED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Fuglafjarðar kommuna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31D90A" w14:textId="6CBB325E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Public 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60112D" w14:textId="77777777" w:rsidR="00D80D85" w:rsidRPr="00D80D85" w:rsidRDefault="00D80D85" w:rsidP="00D80D85">
            <w:pPr>
              <w:spacing w:after="43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Mál-og   skjalaskipan</w:t>
            </w:r>
          </w:p>
          <w:p w14:paraId="1D7FBC33" w14:textId="77777777" w:rsidR="00D80D85" w:rsidRPr="00D80D85" w:rsidRDefault="00D80D85" w:rsidP="00D80D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863A3A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2019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0B0C45B2" w14:textId="77777777" w:rsidTr="00D80D85">
        <w:trPr>
          <w:trHeight w:val="601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83FD34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16/2017*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4095A69B" w14:textId="77777777" w:rsidR="00D80D85" w:rsidRPr="00D80D85" w:rsidRDefault="00D80D85" w:rsidP="00D80D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AVID.TSS.95009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2565B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Sjóvar kommuna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BD1744" w14:textId="44895657" w:rsidR="00D80D85" w:rsidRPr="00D80D85" w:rsidRDefault="00D80D85" w:rsidP="00D80D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328576" w14:textId="77777777" w:rsidR="00D80D85" w:rsidRPr="00D80D85" w:rsidRDefault="00D80D85" w:rsidP="00D80D85">
            <w:pPr>
              <w:spacing w:after="83" w:line="21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3F36E01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3F1B6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2019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054DF29A" w14:textId="77777777" w:rsidTr="00D80D85">
        <w:trPr>
          <w:trHeight w:val="58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DA855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17/2017** </w:t>
            </w:r>
          </w:p>
          <w:p w14:paraId="0A3B60D6" w14:textId="77777777" w:rsidR="00D80D85" w:rsidRPr="00D80D85" w:rsidRDefault="00D80D85" w:rsidP="00D80D8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AVID.TSS.95010 </w:t>
            </w:r>
          </w:p>
          <w:p w14:paraId="22FEA49F" w14:textId="77777777" w:rsidR="00D80D85" w:rsidRPr="00D80D85" w:rsidRDefault="00D80D85" w:rsidP="00D80D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70C0"/>
              </w:rPr>
              <w:t>Avgreitt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FE280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Sunda kommuna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534EB8" w14:textId="69783B5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FFB41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ABFE76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2019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15F96BA6" w14:textId="77777777" w:rsidTr="00D80D85">
        <w:trPr>
          <w:trHeight w:val="78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60A9A2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18/2017**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09585B5C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AVID.TSS.95018</w:t>
            </w:r>
          </w:p>
          <w:p w14:paraId="1DB5920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AVID.TSS.95045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B07D9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Løgmansskrivstovan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A9C306" w14:textId="77777777" w:rsidR="003B4489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2D01D7E" w14:textId="134D184B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2011-2015    </w:t>
            </w:r>
          </w:p>
          <w:p w14:paraId="650857B8" w14:textId="7B5B6B35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DocuLive </w:t>
            </w:r>
          </w:p>
          <w:p w14:paraId="0C1A0BBB" w14:textId="57056F61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2000-2005 og 2006-2010     </w:t>
            </w:r>
          </w:p>
          <w:p w14:paraId="5E40CF4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5C1E5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0604F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2020-21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4BDEFD9F" w14:textId="77777777" w:rsidTr="00D80D85">
        <w:trPr>
          <w:trHeight w:val="58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CA372B5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19/2017**</w:t>
            </w:r>
          </w:p>
          <w:p w14:paraId="4574547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AVID.TSS.95021 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1AD8EA04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Nú. Umhvørvis- og vinnumálaráðið. Fyrr.Uttanríkis- og vinnumálaráðið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E96694F" w14:textId="4E23B6D0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B52A49C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C81D54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2020-21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4444D581" w14:textId="77777777" w:rsidTr="00D80D85">
        <w:trPr>
          <w:trHeight w:val="58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B4A2E4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20/2017**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60D9CE6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DL. AVID.TSS.95017</w:t>
            </w:r>
          </w:p>
          <w:p w14:paraId="1ED053DC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360. </w:t>
            </w:r>
            <w:r w:rsidRPr="00D80D8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AVID.TSS.95016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DDDD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Landssjúkrahúsið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FA530F1" w14:textId="48A3C75B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og DocuLive 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53563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1FF69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2020 -2021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020DB4B7" w14:textId="77777777" w:rsidTr="00D80D85">
        <w:trPr>
          <w:trHeight w:val="58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BF821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21/2017**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10ED959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AVID.TSS.95020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590FD1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Klaksvíkar sjúkrahús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4AA537" w14:textId="2101443E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B0EF7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E09DAC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2021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26935AE7" w14:textId="77777777" w:rsidTr="00D80D85">
        <w:tblPrEx>
          <w:tblCellMar>
            <w:top w:w="11" w:type="dxa"/>
            <w:bottom w:w="0" w:type="dxa"/>
          </w:tblCellMar>
        </w:tblPrEx>
        <w:trPr>
          <w:trHeight w:val="109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62DA932A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Hlk62800063"/>
            <w:r w:rsidRPr="00D80D8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22/2017**</w:t>
            </w:r>
          </w:p>
          <w:p w14:paraId="764CA56C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70C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Varðveitt sum pappírsavnindi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D80D85">
              <w:rPr>
                <w:rFonts w:ascii="Times New Roman" w:eastAsia="Times New Roman" w:hAnsi="Times New Roman" w:cs="Times New Roman"/>
                <w:color w:val="0070C0"/>
              </w:rPr>
              <w:t>Avgreitt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7573180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Suðuroyar sjúkrahús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5B6E48E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InfoOrganizer   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30F0410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Skrásetingar-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14:paraId="0BFA90D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2020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bookmarkEnd w:id="0"/>
      <w:tr w:rsidR="00D80D85" w:rsidRPr="00D80D85" w14:paraId="31203CDB" w14:textId="77777777" w:rsidTr="00D80D85">
        <w:tblPrEx>
          <w:tblCellMar>
            <w:top w:w="11" w:type="dxa"/>
            <w:bottom w:w="0" w:type="dxa"/>
          </w:tblCellMar>
        </w:tblPrEx>
        <w:trPr>
          <w:trHeight w:val="583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131EB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23/2018*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>*</w:t>
            </w:r>
          </w:p>
          <w:p w14:paraId="3E8F3C29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AVID.TSS.95056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03C25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Apoteksverkið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436E74" w14:textId="7937FA70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F132BB" w14:textId="5AD30E13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33FA90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2021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351AAACD" w14:textId="77777777" w:rsidTr="00D80D85">
        <w:tblPrEx>
          <w:tblCellMar>
            <w:top w:w="11" w:type="dxa"/>
            <w:bottom w:w="0" w:type="dxa"/>
          </w:tblCellMar>
        </w:tblPrEx>
        <w:trPr>
          <w:trHeight w:val="30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CB6F8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24/2018*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6382834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AVID.TSS.95022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20F42B7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335B4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Hagstova Føroya/ Umhvørvisstovan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427D3B" w14:textId="38D90CC4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Hagtalsgrunnar   </w:t>
            </w:r>
          </w:p>
          <w:p w14:paraId="6CCAF541" w14:textId="79CB8F6B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FOLK 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2FC0F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Dátugrunnar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0B85D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2021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4E0CDA81" w14:textId="77777777" w:rsidTr="00D80D85">
        <w:tblPrEx>
          <w:tblCellMar>
            <w:top w:w="11" w:type="dxa"/>
            <w:bottom w:w="0" w:type="dxa"/>
          </w:tblCellMar>
        </w:tblPrEx>
        <w:trPr>
          <w:trHeight w:val="583"/>
        </w:trPr>
        <w:tc>
          <w:tcPr>
            <w:tcW w:w="2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175390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25/2018**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28ED940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AVID.TSS.95023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3D54ACC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AVID.TSS.95044</w:t>
            </w:r>
          </w:p>
          <w:p w14:paraId="74753F22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03EA52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Landsverk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412614" w14:textId="63060699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  <w:p w14:paraId="445EA262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SEYF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8870A0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skjalaskipanir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55A0F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2021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112700C9" w14:textId="77777777" w:rsidTr="00D80D85">
        <w:tblPrEx>
          <w:tblCellMar>
            <w:top w:w="11" w:type="dxa"/>
            <w:bottom w:w="0" w:type="dxa"/>
          </w:tblCellMar>
        </w:tblPrEx>
        <w:trPr>
          <w:trHeight w:val="5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27584F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26/2018**</w:t>
            </w:r>
          </w:p>
          <w:p w14:paraId="2673B98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AVID.TSS.95019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40A20A7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70C0"/>
              </w:rPr>
              <w:t>Avgreitt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77A86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Føroya kærustovnur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847453" w14:textId="6672F3F6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6F6620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ADA887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2020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1C101F26" w14:textId="77777777" w:rsidTr="00D80D85">
        <w:tblPrEx>
          <w:tblCellMar>
            <w:top w:w="11" w:type="dxa"/>
            <w:bottom w:w="0" w:type="dxa"/>
          </w:tblCellMar>
        </w:tblPrEx>
        <w:trPr>
          <w:trHeight w:val="105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55EC46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27/2018**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1B55F75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AVID.TSS.95024</w:t>
            </w:r>
          </w:p>
          <w:p w14:paraId="4BFDDFF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AVID.TSS.95025</w:t>
            </w:r>
          </w:p>
          <w:p w14:paraId="658655D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97A850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Heilsufrøðiliga starvsstovan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210064" w14:textId="2AB7C0FA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  <w:p w14:paraId="0318FBE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DocuLive    </w:t>
            </w:r>
          </w:p>
          <w:p w14:paraId="7085C02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2ACC67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Skrásetingarskipan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F0699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2020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3E968EC0" w14:textId="77777777" w:rsidTr="00D80D85">
        <w:tblPrEx>
          <w:tblCellMar>
            <w:top w:w="11" w:type="dxa"/>
            <w:bottom w:w="0" w:type="dxa"/>
          </w:tblCellMar>
        </w:tblPrEx>
        <w:trPr>
          <w:trHeight w:val="8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87C55B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28/2018**</w:t>
            </w:r>
          </w:p>
          <w:p w14:paraId="40AAF1A6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Varðveitt sum pappírsavnindi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790552F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70C0"/>
              </w:rPr>
              <w:t>Avgreitt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4D53A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Fiskimálaráðið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9014A7" w14:textId="63F78BB6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2011-2015</w:t>
            </w:r>
          </w:p>
          <w:p w14:paraId="3B75075C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DocuLive  1999-2010  </w:t>
            </w:r>
          </w:p>
          <w:p w14:paraId="13A83336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C1497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Skráseting- og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302CA344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umsitingarskipan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80284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2020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520EF1B9" w14:textId="77777777" w:rsidTr="00D80D85">
        <w:tblPrEx>
          <w:tblCellMar>
            <w:top w:w="11" w:type="dxa"/>
            <w:bottom w:w="0" w:type="dxa"/>
          </w:tblCellMar>
        </w:tblPrEx>
        <w:trPr>
          <w:trHeight w:val="67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EF3CDC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29/2018** </w:t>
            </w:r>
          </w:p>
          <w:p w14:paraId="64FE86FB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AVID.TSS.95025</w:t>
            </w:r>
          </w:p>
          <w:p w14:paraId="138D3AD4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AVID.TSS.95026</w:t>
            </w:r>
          </w:p>
          <w:p w14:paraId="2C16A338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AVID.TSS.95027</w:t>
            </w:r>
          </w:p>
          <w:p w14:paraId="7B806AC4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8CCFB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Vørn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09C30D" w14:textId="5B659AFC" w:rsidR="00D80D85" w:rsidRPr="00D80D85" w:rsidRDefault="00D80D85" w:rsidP="00D80D85">
            <w:pPr>
              <w:ind w:right="145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og aðrar skipanir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8C913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AB5CAC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2021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46A73598" w14:textId="77777777" w:rsidTr="00D80D85">
        <w:tblPrEx>
          <w:tblCellMar>
            <w:top w:w="11" w:type="dxa"/>
            <w:bottom w:w="0" w:type="dxa"/>
          </w:tblCellMar>
        </w:tblPrEx>
        <w:trPr>
          <w:trHeight w:val="77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5C2BB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41/2018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*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06A9D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Havstovan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AF193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Basta  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681B77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Dátugrunnur viðv.  Havtilfeingi og umhvørvi.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F28A0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2021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1972F254" w14:textId="77777777" w:rsidTr="00D80D85">
        <w:tblPrEx>
          <w:tblCellMar>
            <w:top w:w="11" w:type="dxa"/>
            <w:bottom w:w="0" w:type="dxa"/>
          </w:tblCellMar>
        </w:tblPrEx>
        <w:trPr>
          <w:trHeight w:val="64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BFE176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46/2018**</w:t>
            </w:r>
          </w:p>
          <w:p w14:paraId="37392C2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AVID.TSS.95049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5FCE87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Vørn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82DC46" w14:textId="77777777" w:rsidR="00D80D85" w:rsidRPr="00D80D85" w:rsidRDefault="00D80D85" w:rsidP="00D80D85">
            <w:pPr>
              <w:ind w:right="268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Veiðidagbøkur, </w:t>
            </w:r>
          </w:p>
          <w:p w14:paraId="34492AFE" w14:textId="33526B89" w:rsidR="00D80D85" w:rsidRPr="00D80D85" w:rsidRDefault="00D80D85" w:rsidP="00D80D85">
            <w:pPr>
              <w:ind w:right="268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Eldri enn 31</w:t>
            </w:r>
            <w:r w:rsidR="00F42A8B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>12</w:t>
            </w:r>
            <w:r w:rsidR="00F42A8B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>2017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0329A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Fakskipan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614A79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2021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519E9B7E" w14:textId="77777777" w:rsidTr="00F543EF">
        <w:tblPrEx>
          <w:tblCellMar>
            <w:top w:w="11" w:type="dxa"/>
            <w:bottom w:w="0" w:type="dxa"/>
          </w:tblCellMar>
        </w:tblPrEx>
        <w:trPr>
          <w:trHeight w:val="10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C7496B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8/2017 ** </w:t>
            </w:r>
          </w:p>
          <w:p w14:paraId="1D5883F6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AVID.TSS.95030</w:t>
            </w:r>
          </w:p>
          <w:p w14:paraId="67CB3208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10 myndugleikar</w:t>
            </w:r>
          </w:p>
          <w:p w14:paraId="794B498D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518E99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D85E78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6AD0818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1C6D23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93D18D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DACF2F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4B2A6B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A73DE4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C0542B" w14:textId="77777777" w:rsid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FE0055" w14:textId="05485A64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AVID.TSS.95031</w:t>
            </w:r>
          </w:p>
          <w:p w14:paraId="7D5FB908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AVID.TSS.95032</w:t>
            </w:r>
          </w:p>
          <w:p w14:paraId="5C4A675C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AVID.TSS.95033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6C0D37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UMMR/MMR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2543B3D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Yrkisdepilin</w:t>
            </w:r>
          </w:p>
          <w:p w14:paraId="31566C0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Tjóðskjalasavnið</w:t>
            </w:r>
          </w:p>
          <w:p w14:paraId="5B7A7812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Føroya Stiftsstjórn</w:t>
            </w:r>
          </w:p>
          <w:p w14:paraId="045D213C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Tjóðsavnið</w:t>
            </w:r>
          </w:p>
          <w:p w14:paraId="03D0B459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Undirvísingarstýrið</w:t>
            </w:r>
          </w:p>
          <w:p w14:paraId="78A35A9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Nám</w:t>
            </w:r>
          </w:p>
          <w:p w14:paraId="2DD890F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Próvstovan</w:t>
            </w:r>
          </w:p>
          <w:p w14:paraId="683EB38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Sernám</w:t>
            </w:r>
          </w:p>
          <w:p w14:paraId="487AA47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Dómpróstaembætið</w:t>
            </w:r>
          </w:p>
          <w:p w14:paraId="2404B304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635459F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360D78A9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DL_MMR_2006</w:t>
            </w:r>
          </w:p>
          <w:p w14:paraId="3DDAA9E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DL_MMR_MMR</w:t>
            </w:r>
          </w:p>
          <w:p w14:paraId="08B42FA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DL_MMR_OLD</w:t>
            </w:r>
          </w:p>
          <w:p w14:paraId="0395BAE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tbl>
            <w:tblPr>
              <w:tblW w:w="1377" w:type="dxa"/>
              <w:tblLook w:val="04A0" w:firstRow="1" w:lastRow="0" w:firstColumn="1" w:lastColumn="0" w:noHBand="0" w:noVBand="1"/>
            </w:tblPr>
            <w:tblGrid>
              <w:gridCol w:w="1023"/>
              <w:gridCol w:w="354"/>
            </w:tblGrid>
            <w:tr w:rsidR="00D80D85" w:rsidRPr="00D80D85" w14:paraId="17776700" w14:textId="77777777" w:rsidTr="00D80D85">
              <w:trPr>
                <w:trHeight w:val="290"/>
              </w:trPr>
              <w:tc>
                <w:tcPr>
                  <w:tcW w:w="13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2F9BC4" w14:textId="20366B6E" w:rsidR="00D80D85" w:rsidRPr="00D80D85" w:rsidRDefault="00D80D85" w:rsidP="00D80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Public</w:t>
                  </w:r>
                  <w:r w:rsidRPr="00D80D85"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  <w:t xml:space="preserve"> 360°</w:t>
                  </w:r>
                </w:p>
              </w:tc>
            </w:tr>
            <w:tr w:rsidR="00D80D85" w:rsidRPr="00D80D85" w14:paraId="55A1F107" w14:textId="77777777" w:rsidTr="00D80D85">
              <w:trPr>
                <w:gridAfter w:val="1"/>
                <w:wAfter w:w="354" w:type="dxa"/>
                <w:trHeight w:val="290"/>
              </w:trPr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738B3" w14:textId="77777777" w:rsidR="00D80D85" w:rsidRPr="00D80D85" w:rsidRDefault="00D80D85" w:rsidP="00D80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</w:pPr>
                </w:p>
                <w:p w14:paraId="420712BA" w14:textId="77777777" w:rsidR="00D80D85" w:rsidRPr="00D80D85" w:rsidRDefault="00D80D85" w:rsidP="00D80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</w:pPr>
                </w:p>
                <w:p w14:paraId="24665266" w14:textId="77777777" w:rsidR="00D80D85" w:rsidRPr="00D80D85" w:rsidRDefault="00D80D85" w:rsidP="00D80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</w:pPr>
                </w:p>
                <w:p w14:paraId="0473CAF5" w14:textId="77777777" w:rsidR="00D80D85" w:rsidRPr="00D80D85" w:rsidRDefault="00D80D85" w:rsidP="00D80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</w:pPr>
                </w:p>
                <w:p w14:paraId="693DB972" w14:textId="77777777" w:rsidR="00D80D85" w:rsidRPr="00D80D85" w:rsidRDefault="00D80D85" w:rsidP="00D80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</w:pPr>
                </w:p>
                <w:p w14:paraId="00003D35" w14:textId="77777777" w:rsidR="00D80D85" w:rsidRPr="00D80D85" w:rsidRDefault="00D80D85" w:rsidP="00D80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</w:pPr>
                </w:p>
                <w:p w14:paraId="2438D839" w14:textId="77777777" w:rsidR="00D80D85" w:rsidRPr="00D80D85" w:rsidRDefault="00D80D85" w:rsidP="00D80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</w:pPr>
                </w:p>
                <w:p w14:paraId="33CBBE81" w14:textId="77777777" w:rsidR="00D80D85" w:rsidRPr="00D80D85" w:rsidRDefault="00D80D85" w:rsidP="00D80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</w:pPr>
                </w:p>
                <w:p w14:paraId="2A581A2E" w14:textId="77777777" w:rsidR="00D80D85" w:rsidRPr="00D80D85" w:rsidRDefault="00D80D85" w:rsidP="00D80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</w:pPr>
                </w:p>
                <w:p w14:paraId="10F11CD9" w14:textId="77777777" w:rsidR="00D80D85" w:rsidRPr="00D80D85" w:rsidRDefault="00D80D85" w:rsidP="00D80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</w:pPr>
                </w:p>
                <w:p w14:paraId="0CEC64E9" w14:textId="77777777" w:rsidR="00D80D85" w:rsidRPr="00D80D85" w:rsidRDefault="00D80D85" w:rsidP="00D80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</w:pPr>
                </w:p>
                <w:p w14:paraId="63E7FB56" w14:textId="77777777" w:rsidR="00D80D85" w:rsidRPr="00D80D85" w:rsidRDefault="00D80D85" w:rsidP="00D80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</w:pPr>
                  <w:r w:rsidRPr="00D80D85"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  <w:t>Doculive</w:t>
                  </w:r>
                </w:p>
              </w:tc>
            </w:tr>
            <w:tr w:rsidR="00D80D85" w:rsidRPr="00D80D85" w14:paraId="1814B726" w14:textId="77777777" w:rsidTr="00D80D85">
              <w:trPr>
                <w:gridAfter w:val="1"/>
                <w:wAfter w:w="354" w:type="dxa"/>
                <w:trHeight w:val="290"/>
              </w:trPr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A86AC4" w14:textId="77777777" w:rsidR="00D80D85" w:rsidRPr="00D80D85" w:rsidRDefault="00D80D85" w:rsidP="00D80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</w:pPr>
                  <w:r w:rsidRPr="00D80D85"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  <w:t>Doculive</w:t>
                  </w:r>
                </w:p>
              </w:tc>
            </w:tr>
            <w:tr w:rsidR="00D80D85" w:rsidRPr="00D80D85" w14:paraId="6A1A0532" w14:textId="77777777" w:rsidTr="00D80D85">
              <w:trPr>
                <w:gridAfter w:val="1"/>
                <w:wAfter w:w="354" w:type="dxa"/>
                <w:trHeight w:val="290"/>
              </w:trPr>
              <w:tc>
                <w:tcPr>
                  <w:tcW w:w="10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C2ED64" w14:textId="77777777" w:rsidR="00D80D85" w:rsidRPr="00D80D85" w:rsidRDefault="00D80D85" w:rsidP="00D80D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</w:pPr>
                  <w:r w:rsidRPr="00D80D85">
                    <w:rPr>
                      <w:rFonts w:ascii="Times New Roman" w:eastAsia="Times New Roman" w:hAnsi="Times New Roman" w:cs="Times New Roman"/>
                      <w:color w:val="000000"/>
                      <w:lang w:val="fo-FO" w:eastAsia="fo-FO"/>
                    </w:rPr>
                    <w:t>Doculive</w:t>
                  </w:r>
                </w:p>
              </w:tc>
            </w:tr>
          </w:tbl>
          <w:p w14:paraId="0346305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B9905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E404F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2021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019AFF80" w14:textId="77777777" w:rsidTr="00D80D85">
        <w:tblPrEx>
          <w:tblCellMar>
            <w:top w:w="11" w:type="dxa"/>
            <w:bottom w:w="0" w:type="dxa"/>
          </w:tblCellMar>
        </w:tblPrEx>
        <w:trPr>
          <w:trHeight w:val="5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C019F9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60/2020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B14033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Føroya Tele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F896BB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ScanJour </w:t>
            </w:r>
          </w:p>
          <w:p w14:paraId="1DBB523D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1999 -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4EA605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43E453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D80D85" w:rsidRPr="00D80D85" w14:paraId="12769A5B" w14:textId="77777777" w:rsidTr="00D80D85">
        <w:tblPrEx>
          <w:tblCellMar>
            <w:top w:w="11" w:type="dxa"/>
            <w:bottom w:w="0" w:type="dxa"/>
          </w:tblCellMar>
        </w:tblPrEx>
        <w:trPr>
          <w:trHeight w:val="8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487F96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34/2018**</w:t>
            </w:r>
          </w:p>
          <w:p w14:paraId="22535CC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AVID.TSS.95050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BFDD2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Fíggjarmálaráðið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E56594" w14:textId="76C9DAD1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360⁰    </w:t>
            </w:r>
          </w:p>
          <w:p w14:paraId="6276996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Møguliga eisini aðrar skipanir   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E919C7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8EDB0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2021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354A577A" w14:textId="77777777" w:rsidTr="00D80D85">
        <w:tblPrEx>
          <w:tblCellMar>
            <w:top w:w="11" w:type="dxa"/>
            <w:bottom w:w="0" w:type="dxa"/>
          </w:tblCellMar>
        </w:tblPrEx>
        <w:trPr>
          <w:trHeight w:val="8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C489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35/2018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>**</w:t>
            </w:r>
          </w:p>
          <w:p w14:paraId="514A6150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AVID.TSS.95048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840F6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TAKS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4FDE5A" w14:textId="54F5DA70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360⁰     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11E6CF" w14:textId="5D879E38" w:rsidR="00D80D85" w:rsidRPr="00D80D85" w:rsidRDefault="00D80D85" w:rsidP="00F543EF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Mál-</w:t>
            </w:r>
            <w:r w:rsidR="00F543E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og 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skjalaskipan 2006-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D04AF2" w14:textId="77777777" w:rsidR="00D80D85" w:rsidRPr="00D80D85" w:rsidRDefault="00D80D85" w:rsidP="00D80D85">
            <w:pPr>
              <w:spacing w:after="1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2021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77D8052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  </w:t>
            </w:r>
          </w:p>
        </w:tc>
      </w:tr>
      <w:tr w:rsidR="00D80D85" w:rsidRPr="00D80D85" w14:paraId="0D75C929" w14:textId="77777777" w:rsidTr="00D80D85">
        <w:tblPrEx>
          <w:tblCellMar>
            <w:top w:w="11" w:type="dxa"/>
            <w:bottom w:w="0" w:type="dxa"/>
          </w:tblCellMar>
        </w:tblPrEx>
        <w:trPr>
          <w:trHeight w:val="87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0AA0B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36/2018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>**</w:t>
            </w:r>
          </w:p>
          <w:p w14:paraId="32C350B6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AVID.TSS.95046</w:t>
            </w:r>
          </w:p>
          <w:p w14:paraId="09FC289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AEF5F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Umhvørvisstovan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1FB46A" w14:textId="35994B98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360⁰    </w:t>
            </w:r>
          </w:p>
          <w:p w14:paraId="3359279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519B7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C5C726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2021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71C66606" w14:textId="77777777" w:rsidTr="00D80D85">
        <w:tblPrEx>
          <w:tblCellMar>
            <w:top w:w="11" w:type="dxa"/>
            <w:bottom w:w="0" w:type="dxa"/>
          </w:tblCellMar>
        </w:tblPrEx>
        <w:trPr>
          <w:trHeight w:val="8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B2E0E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40/2018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3B6A711B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AVID.TSS.95055</w:t>
            </w:r>
          </w:p>
          <w:p w14:paraId="7D81F06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F05FD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Sjóvinnustýrið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9A367E" w14:textId="5FCF7A72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360⁰    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2942D6" w14:textId="77777777" w:rsidR="00D80D85" w:rsidRPr="00D80D85" w:rsidRDefault="00D80D85" w:rsidP="00D80D85">
            <w:pPr>
              <w:ind w:right="4"/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Mál- og skjalaskipan</w:t>
            </w:r>
          </w:p>
          <w:p w14:paraId="50F5D505" w14:textId="77777777" w:rsidR="00D80D85" w:rsidRPr="00D80D85" w:rsidRDefault="00D80D85" w:rsidP="00D80D85">
            <w:pPr>
              <w:ind w:right="4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2011-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A136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2021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10717D04" w14:textId="77777777" w:rsidTr="00D80D85">
        <w:tblPrEx>
          <w:tblCellMar>
            <w:bottom w:w="0" w:type="dxa"/>
            <w:right w:w="8" w:type="dxa"/>
          </w:tblCellMar>
        </w:tblPrEx>
        <w:trPr>
          <w:trHeight w:val="80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44E2B3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43/2018**</w:t>
            </w:r>
          </w:p>
          <w:p w14:paraId="64B9DACC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AVID.TSS.95051</w:t>
            </w:r>
          </w:p>
          <w:p w14:paraId="490BA1E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4F9E1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Rúsan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70E3E0" w14:textId="611F9346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360⁰   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97230B" w14:textId="77777777" w:rsidR="00F543EF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skjalaskipan  </w:t>
            </w:r>
          </w:p>
          <w:p w14:paraId="18E2C418" w14:textId="7B54784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2011-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899DA4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2021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5CC4F097" w14:textId="77777777" w:rsidTr="00D80D85">
        <w:tblPrEx>
          <w:tblCellMar>
            <w:bottom w:w="0" w:type="dxa"/>
            <w:right w:w="8" w:type="dxa"/>
          </w:tblCellMar>
        </w:tblPrEx>
        <w:trPr>
          <w:trHeight w:val="214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5AD29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45/2018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>**</w:t>
            </w:r>
          </w:p>
          <w:p w14:paraId="5C60EC4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AVID.TSS.95053</w:t>
            </w:r>
          </w:p>
          <w:p w14:paraId="0D54B59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05C7F166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628493B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1323E67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634E31C9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49D8C6D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AVID.TSS.95054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50B8E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Vinnustovnurin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5FD2B32F" w14:textId="77777777" w:rsidR="00D80D85" w:rsidRPr="00D80D85" w:rsidRDefault="00D80D85" w:rsidP="00D80D85">
            <w:pPr>
              <w:numPr>
                <w:ilvl w:val="0"/>
                <w:numId w:val="1"/>
              </w:numPr>
              <w:ind w:hanging="358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Fjarskiftiseftirlitið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31310B89" w14:textId="77777777" w:rsidR="00D80D85" w:rsidRPr="00D80D85" w:rsidRDefault="00D80D85" w:rsidP="00D80D85">
            <w:pPr>
              <w:numPr>
                <w:ilvl w:val="0"/>
                <w:numId w:val="1"/>
              </w:numPr>
              <w:ind w:hanging="358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Posteftirlitið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41944B1B" w14:textId="77777777" w:rsidR="00D80D85" w:rsidRPr="00D80D85" w:rsidRDefault="00D80D85" w:rsidP="00D80D85">
            <w:pPr>
              <w:numPr>
                <w:ilvl w:val="0"/>
                <w:numId w:val="1"/>
              </w:numPr>
              <w:ind w:hanging="358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Skráseting Føroya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71121775" w14:textId="77777777" w:rsidR="00D80D85" w:rsidRPr="00D80D85" w:rsidRDefault="00D80D85" w:rsidP="00D80D85">
            <w:pPr>
              <w:numPr>
                <w:ilvl w:val="0"/>
                <w:numId w:val="1"/>
              </w:numPr>
              <w:ind w:hanging="358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Brúkaraumboðið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5E1ADCBD" w14:textId="77777777" w:rsidR="00D80D85" w:rsidRPr="00D80D85" w:rsidRDefault="00D80D85" w:rsidP="00D80D85">
            <w:pPr>
              <w:numPr>
                <w:ilvl w:val="0"/>
                <w:numId w:val="1"/>
              </w:numPr>
              <w:ind w:hanging="358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Tryggingareftirlitið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4793149A" w14:textId="77777777" w:rsidR="00D80D85" w:rsidRPr="00D80D85" w:rsidRDefault="00D80D85" w:rsidP="00D80D85">
            <w:pPr>
              <w:numPr>
                <w:ilvl w:val="0"/>
                <w:numId w:val="1"/>
              </w:numPr>
              <w:ind w:hanging="358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Kappingareftirlitið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14:paraId="708A3EE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Útlendingastovan  </w:t>
            </w:r>
          </w:p>
          <w:p w14:paraId="029BC710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306BA2" w14:textId="47CB664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360⁰  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9DEFE2" w14:textId="62572B69" w:rsidR="00D80D85" w:rsidRPr="00D80D85" w:rsidRDefault="00D80D85" w:rsidP="00D80D85">
            <w:pPr>
              <w:spacing w:after="46" w:line="21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  skjalaskipan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07088D44" w14:textId="452955A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2010-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6E202D36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7363B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2021 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4E9D3BEA" w14:textId="77777777" w:rsidTr="00D80D85">
        <w:tblPrEx>
          <w:tblCellMar>
            <w:bottom w:w="0" w:type="dxa"/>
            <w:right w:w="8" w:type="dxa"/>
          </w:tblCellMar>
        </w:tblPrEx>
        <w:trPr>
          <w:trHeight w:val="58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4EC8E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42/2018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7DAC39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Havstovan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44AE91" w14:textId="2CC0A435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Doculive 1999-2006   </w:t>
            </w:r>
          </w:p>
          <w:p w14:paraId="38E9E2CB" w14:textId="3DF065FB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2007 – Info Organizer  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AE51C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 og skjalasakipan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84E6F5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2022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0D02B285" w14:textId="77777777" w:rsidTr="00D80D85">
        <w:tblPrEx>
          <w:tblCellMar>
            <w:bottom w:w="0" w:type="dxa"/>
            <w:right w:w="8" w:type="dxa"/>
          </w:tblCellMar>
        </w:tblPrEx>
        <w:trPr>
          <w:trHeight w:val="58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063F7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44/2018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D7BA0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Fróðskaparsetrið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09247F" w14:textId="295C3586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360⁰   </w:t>
            </w:r>
          </w:p>
          <w:p w14:paraId="18C9DBC1" w14:textId="73686850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2013 -  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0036C2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 og skjalasakipan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417A6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2022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260D41D9" w14:textId="77777777" w:rsidTr="00D80D85">
        <w:tblPrEx>
          <w:tblCellMar>
            <w:bottom w:w="0" w:type="dxa"/>
            <w:right w:w="8" w:type="dxa"/>
          </w:tblCellMar>
        </w:tblPrEx>
        <w:trPr>
          <w:trHeight w:val="58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8742A7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67/2020</w:t>
            </w:r>
          </w:p>
          <w:p w14:paraId="4F14CC32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AVID.TSS.95034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EA7799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Yrkisdepilin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FB15D4" w14:textId="0776AFB0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Doculive      DL_MMR_YRD</w:t>
            </w:r>
          </w:p>
          <w:p w14:paraId="6781398F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A1118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 og skjalasakipan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BEA002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</w:tr>
      <w:tr w:rsidR="00D80D85" w:rsidRPr="00D80D85" w14:paraId="1A722826" w14:textId="77777777" w:rsidTr="00D80D85">
        <w:tblPrEx>
          <w:tblCellMar>
            <w:bottom w:w="0" w:type="dxa"/>
            <w:right w:w="8" w:type="dxa"/>
          </w:tblCellMar>
        </w:tblPrEx>
        <w:trPr>
          <w:trHeight w:val="58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A3E27E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68/2020</w:t>
            </w:r>
          </w:p>
          <w:p w14:paraId="5B34F29C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AVID.TSS.95057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4C27A9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Granskingarráðið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9A41D5" w14:textId="6F3EB8B1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Calibri" w:hAnsi="Times New Roman" w:cs="Times New Roman"/>
                <w:color w:val="000000"/>
              </w:rPr>
              <w:t>InfoOrganizer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DC4E23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 og skjalasakipan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AE72AD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</w:tr>
      <w:tr w:rsidR="00D80D85" w:rsidRPr="00D80D85" w14:paraId="44BE17B2" w14:textId="77777777" w:rsidTr="00D80D85">
        <w:tblPrEx>
          <w:tblCellMar>
            <w:bottom w:w="0" w:type="dxa"/>
            <w:right w:w="8" w:type="dxa"/>
          </w:tblCellMar>
        </w:tblPrEx>
        <w:trPr>
          <w:trHeight w:val="1129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7AF05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47/2019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638F87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Føroya Politi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85F7E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Niflehimr versión 1.0 2012-  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84F652" w14:textId="5DC7C0D5" w:rsidR="00D80D85" w:rsidRPr="00D80D85" w:rsidRDefault="00D80D85" w:rsidP="00D80D85">
            <w:pPr>
              <w:ind w:right="325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Mál-og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skjalaskipan  Journalskipan og døgnrapport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EA7CA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2022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5FEFA8E3" w14:textId="77777777" w:rsidTr="00D80D85">
        <w:tblPrEx>
          <w:tblCellMar>
            <w:bottom w:w="0" w:type="dxa"/>
            <w:right w:w="8" w:type="dxa"/>
          </w:tblCellMar>
        </w:tblPrEx>
        <w:trPr>
          <w:trHeight w:val="255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9FE480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48/2019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0DDE5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Føroya Rættur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1863C9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Windows 7 og seinni 10  </w:t>
            </w:r>
          </w:p>
          <w:p w14:paraId="25B8F33B" w14:textId="77777777" w:rsidR="00D80D85" w:rsidRPr="00D80D85" w:rsidRDefault="00D80D85" w:rsidP="00D80D85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DSI – Domstolsstyrelsen  </w:t>
            </w:r>
          </w:p>
          <w:p w14:paraId="4357F6C6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1992. Domstols-  </w:t>
            </w:r>
          </w:p>
          <w:p w14:paraId="20A2E9B1" w14:textId="77777777" w:rsidR="00D80D85" w:rsidRPr="00D80D85" w:rsidRDefault="00D80D85" w:rsidP="00D80D85">
            <w:pPr>
              <w:spacing w:line="23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styrelsen – straffesystem   - Borgerlige sager -   </w:t>
            </w:r>
          </w:p>
          <w:p w14:paraId="24EBE406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Fogedsager – Windows </w:t>
            </w:r>
          </w:p>
          <w:p w14:paraId="089780E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journal -   </w:t>
            </w:r>
          </w:p>
          <w:p w14:paraId="37395678" w14:textId="77777777" w:rsidR="00D80D85" w:rsidRPr="00D80D85" w:rsidRDefault="00D80D85" w:rsidP="00D80D85">
            <w:pPr>
              <w:spacing w:line="239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Insolvens skifte – Dødsbo skifte – Ny – foged   </w:t>
            </w:r>
          </w:p>
          <w:p w14:paraId="2DB6FBA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E223FE" w14:textId="533D8B10" w:rsidR="00D80D85" w:rsidRPr="00D80D85" w:rsidRDefault="00D80D85" w:rsidP="00D80D85">
            <w:pPr>
              <w:spacing w:after="203" w:line="238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 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skjalaskipanir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018BA2B1" w14:textId="77777777" w:rsidR="00D80D85" w:rsidRPr="00D80D85" w:rsidRDefault="00D80D85" w:rsidP="00D80D85">
            <w:pPr>
              <w:spacing w:after="800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538135"/>
              </w:rPr>
              <w:t xml:space="preserve">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64ED047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D2255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2022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7A63660B" w14:textId="77777777" w:rsidTr="00D80D85">
        <w:tblPrEx>
          <w:tblCellMar>
            <w:bottom w:w="0" w:type="dxa"/>
            <w:right w:w="8" w:type="dxa"/>
          </w:tblCellMar>
        </w:tblPrEx>
        <w:trPr>
          <w:trHeight w:val="8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2EF97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49/2019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25EEE7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Jarðfeingi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4ADA21" w14:textId="544062A0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DocuLive   </w:t>
            </w:r>
          </w:p>
          <w:p w14:paraId="699EDF08" w14:textId="75685354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1997 til nov. 2012   </w:t>
            </w:r>
          </w:p>
          <w:p w14:paraId="0EDF14D9" w14:textId="38DC85DA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Public 360⁰ nov.2012 -  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2F7245" w14:textId="7B0CBCED" w:rsidR="00D80D85" w:rsidRPr="00D80D85" w:rsidRDefault="00D80D85" w:rsidP="00D80D85">
            <w:pPr>
              <w:spacing w:after="35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 skjalaskipan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7A3F85B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538135"/>
              </w:rPr>
              <w:t xml:space="preserve">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F90C8D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2022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3B44DA00" w14:textId="77777777" w:rsidTr="00D80D85">
        <w:tblPrEx>
          <w:tblCellMar>
            <w:bottom w:w="0" w:type="dxa"/>
            <w:right w:w="8" w:type="dxa"/>
          </w:tblCellMar>
        </w:tblPrEx>
        <w:trPr>
          <w:trHeight w:val="85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4EB8B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50/2019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105284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Kommunufelagið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3A613A" w14:textId="5550A0D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 360⁰  </w:t>
            </w:r>
          </w:p>
          <w:p w14:paraId="0CB0CEA8" w14:textId="6AAE42B6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2014-  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F4BBAD" w14:textId="32B8C151" w:rsidR="00D80D85" w:rsidRPr="00D80D85" w:rsidRDefault="00D80D85" w:rsidP="00D80D85">
            <w:pPr>
              <w:spacing w:after="45" w:line="244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Mál- og  skjalaskipan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  <w:p w14:paraId="48D0C1F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538135"/>
              </w:rPr>
              <w:t xml:space="preserve">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AE5D7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D80D85">
              <w:rPr>
                <w:rFonts w:ascii="Times New Roman" w:eastAsia="Times New Roman" w:hAnsi="Times New Roman" w:cs="Times New Roman"/>
                <w:color w:val="000000"/>
              </w:rPr>
              <w:t xml:space="preserve">2022 </w:t>
            </w:r>
            <w:r w:rsidRPr="00D80D85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</w:p>
        </w:tc>
      </w:tr>
      <w:tr w:rsidR="00D80D85" w:rsidRPr="00D80D85" w14:paraId="758ECAFC" w14:textId="77777777" w:rsidTr="00D80D85">
        <w:tblPrEx>
          <w:tblCellMar>
            <w:bottom w:w="0" w:type="dxa"/>
            <w:right w:w="8" w:type="dxa"/>
          </w:tblCellMar>
        </w:tblPrEx>
        <w:trPr>
          <w:trHeight w:val="82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6C132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51/2019 </w:t>
            </w:r>
            <w:r w:rsidRPr="00D80D8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5C28BC1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C51CF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Kringvarp Føroya </w:t>
            </w:r>
            <w:r w:rsidRPr="00D80D8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21F522AC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43FEC6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D4F879" w14:textId="77777777" w:rsidR="003B4489" w:rsidRDefault="00D80D85" w:rsidP="00F543E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="00F543EF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F543EF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14:paraId="335C6BE1" w14:textId="720938CD" w:rsidR="00D80D85" w:rsidRPr="00D80D85" w:rsidRDefault="00D80D85" w:rsidP="00F543EF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>2014-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A36F60" w14:textId="74DD0595" w:rsidR="00D80D85" w:rsidRPr="00D80D85" w:rsidRDefault="00D80D85" w:rsidP="00D80D85">
            <w:pPr>
              <w:spacing w:after="43" w:line="244" w:lineRule="auto"/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Mál- og  skjalaskipan </w:t>
            </w:r>
            <w:r w:rsidRPr="00D80D8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47F4B182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 </w:t>
            </w:r>
            <w:r w:rsidRPr="00D80D85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4A96F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>2022</w:t>
            </w:r>
            <w:r w:rsidRPr="00D80D85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D80D85" w:rsidRPr="00D80D85" w14:paraId="5238855F" w14:textId="77777777" w:rsidTr="00D80D85">
        <w:tblPrEx>
          <w:tblCellMar>
            <w:bottom w:w="0" w:type="dxa"/>
            <w:right w:w="8" w:type="dxa"/>
          </w:tblCellMar>
        </w:tblPrEx>
        <w:trPr>
          <w:trHeight w:val="85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0E2168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52/2019 </w:t>
            </w:r>
            <w:r w:rsidRPr="00D80D85">
              <w:rPr>
                <w:rFonts w:ascii="Times New Roman" w:eastAsia="Calibri" w:hAnsi="Times New Roman" w:cs="Times New Roman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244FF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1DD2D6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2E4D8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Strandfarðarskip Landsins </w:t>
            </w:r>
            <w:r w:rsidRPr="00D80D85">
              <w:rPr>
                <w:rFonts w:ascii="Times New Roman" w:eastAsia="Calibri" w:hAnsi="Times New Roman" w:cs="Times New Roman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623D6B" w14:textId="259F6AFA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Calibri" w:hAnsi="Times New Roman" w:cs="Times New Roman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CDAFCDF" w14:textId="20696412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2015-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23F065" w14:textId="5E2C1811" w:rsidR="00D80D85" w:rsidRPr="00D80D85" w:rsidRDefault="00D80D85" w:rsidP="00D80D85">
            <w:pPr>
              <w:spacing w:after="42" w:line="218" w:lineRule="auto"/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Mál- og    skjalaskipan </w:t>
            </w:r>
            <w:r w:rsidRPr="00D80D8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75CA366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969E01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2022 </w:t>
            </w:r>
          </w:p>
        </w:tc>
      </w:tr>
      <w:tr w:rsidR="00D80D85" w:rsidRPr="00D80D85" w14:paraId="67995B6C" w14:textId="77777777" w:rsidTr="00D80D85">
        <w:tblPrEx>
          <w:tblCellMar>
            <w:bottom w:w="0" w:type="dxa"/>
            <w:right w:w="8" w:type="dxa"/>
          </w:tblCellMar>
        </w:tblPrEx>
        <w:trPr>
          <w:trHeight w:val="85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6174C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53/2019 </w:t>
            </w:r>
            <w:r w:rsidRPr="00D80D85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C94237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Klaksvíkar kommuna </w:t>
            </w:r>
            <w:r w:rsidRPr="00D80D85">
              <w:rPr>
                <w:rFonts w:ascii="Times New Roman" w:eastAsia="Calibri" w:hAnsi="Times New Roman" w:cs="Times New Roman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ACDBAF" w14:textId="0911A79C" w:rsidR="00D80D85" w:rsidRDefault="00D80D85" w:rsidP="00F54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="00F543EF"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  <w:r w:rsidRPr="00D80D85">
              <w:rPr>
                <w:rFonts w:ascii="Times New Roman" w:eastAsia="Calibri" w:hAnsi="Times New Roman" w:cs="Times New Roman"/>
              </w:rPr>
              <w:t>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</w:p>
          <w:p w14:paraId="09FE2EF8" w14:textId="3B7445F7" w:rsidR="00D80D85" w:rsidRPr="00D80D85" w:rsidRDefault="00D80D85" w:rsidP="00F543EF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2008- </w:t>
            </w:r>
            <w:r w:rsidRPr="00D80D85">
              <w:rPr>
                <w:rFonts w:ascii="Times New Roman" w:eastAsia="Calibri" w:hAnsi="Times New Roman" w:cs="Times New Roman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5CA4A6" w14:textId="77777777" w:rsidR="00D80D85" w:rsidRPr="00D80D85" w:rsidRDefault="00D80D85" w:rsidP="00D80D85">
            <w:pPr>
              <w:spacing w:after="35" w:line="229" w:lineRule="auto"/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Mál- og skjalaskipan </w:t>
            </w:r>
            <w:r w:rsidRPr="00D80D8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38257C3A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1B83B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2022 </w:t>
            </w:r>
          </w:p>
        </w:tc>
      </w:tr>
      <w:tr w:rsidR="00D80D85" w:rsidRPr="00D80D85" w14:paraId="417067BD" w14:textId="77777777" w:rsidTr="00D80D85">
        <w:tblPrEx>
          <w:tblCellMar>
            <w:bottom w:w="0" w:type="dxa"/>
            <w:right w:w="8" w:type="dxa"/>
          </w:tblCellMar>
        </w:tblPrEx>
        <w:trPr>
          <w:trHeight w:val="85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552ACF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54/2019 </w:t>
            </w:r>
            <w:r w:rsidRPr="00D80D85">
              <w:rPr>
                <w:rFonts w:ascii="Times New Roman" w:eastAsia="Calibri" w:hAnsi="Times New Roman" w:cs="Times New Roman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58023E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Runavíkar kommuna </w:t>
            </w:r>
            <w:r w:rsidRPr="00D80D85">
              <w:rPr>
                <w:rFonts w:ascii="Times New Roman" w:eastAsia="Calibri" w:hAnsi="Times New Roman" w:cs="Times New Roman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048523" w14:textId="6E46A5F3" w:rsidR="00D80D85" w:rsidRDefault="00D80D85" w:rsidP="00F543E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Calibri" w:hAnsi="Times New Roman" w:cs="Times New Roman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  <w:r w:rsidRPr="00D80D8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A5AE376" w14:textId="36BD1612" w:rsidR="00D80D85" w:rsidRPr="00D80D85" w:rsidRDefault="00D80D85" w:rsidP="00D80D85">
            <w:pPr>
              <w:ind w:right="1367"/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2011- </w:t>
            </w:r>
            <w:r w:rsidRPr="00D80D85">
              <w:rPr>
                <w:rFonts w:ascii="Times New Roman" w:eastAsia="Calibri" w:hAnsi="Times New Roman" w:cs="Times New Roman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D4EA20" w14:textId="77777777" w:rsidR="00D80D85" w:rsidRPr="00D80D85" w:rsidRDefault="00D80D85" w:rsidP="00D80D85">
            <w:pPr>
              <w:spacing w:after="33" w:line="231" w:lineRule="auto"/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Mál- og skjalaskipan </w:t>
            </w:r>
            <w:r w:rsidRPr="00D80D8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4226B9AC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ADD279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2022 </w:t>
            </w:r>
          </w:p>
        </w:tc>
      </w:tr>
      <w:tr w:rsidR="00D80D85" w:rsidRPr="00D80D85" w14:paraId="67339F22" w14:textId="77777777" w:rsidTr="00D80D85">
        <w:tblPrEx>
          <w:tblCellMar>
            <w:bottom w:w="0" w:type="dxa"/>
            <w:right w:w="8" w:type="dxa"/>
          </w:tblCellMar>
        </w:tblPrEx>
        <w:trPr>
          <w:trHeight w:val="85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489A33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55/2019 </w:t>
            </w:r>
            <w:r w:rsidRPr="00D80D85">
              <w:rPr>
                <w:rFonts w:ascii="Times New Roman" w:eastAsia="Calibri" w:hAnsi="Times New Roman" w:cs="Times New Roman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505684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Hagstovan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13E470" w14:textId="0C16390A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Dátugrunnar/Hagtøl </w:t>
            </w:r>
            <w:r w:rsidRPr="00D80D85">
              <w:rPr>
                <w:rFonts w:ascii="Times New Roman" w:eastAsia="Calibri" w:hAnsi="Times New Roman" w:cs="Times New Roman"/>
              </w:rPr>
              <w:t xml:space="preserve"> </w:t>
            </w:r>
            <w:r w:rsidRPr="00D80D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2F7867" w14:textId="5CA4369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Hagtøl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2AC77B" w14:textId="77777777" w:rsidR="00D80D85" w:rsidRPr="00D80D85" w:rsidRDefault="00D80D85" w:rsidP="00D80D85">
            <w:pPr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2022 </w:t>
            </w:r>
          </w:p>
        </w:tc>
      </w:tr>
      <w:tr w:rsidR="00D80D85" w:rsidRPr="00D80D85" w14:paraId="1DC8BE5D" w14:textId="77777777" w:rsidTr="00D80D85">
        <w:tblPrEx>
          <w:tblCellMar>
            <w:bottom w:w="0" w:type="dxa"/>
            <w:right w:w="8" w:type="dxa"/>
          </w:tblCellMar>
        </w:tblPrEx>
        <w:trPr>
          <w:trHeight w:val="85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6CD94E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>59/2020**</w:t>
            </w:r>
          </w:p>
          <w:p w14:paraId="64D96C23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>AVID.TSS.95047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165CA6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>Arbeiðs- og brunaeftirlitið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ED0F4A" w14:textId="27594468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70728E" w14:textId="77777777" w:rsidR="00D80D85" w:rsidRPr="00D80D85" w:rsidRDefault="00D80D85" w:rsidP="00D80D85">
            <w:pPr>
              <w:spacing w:after="33" w:line="231" w:lineRule="auto"/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Mál- og skjalaskipan </w:t>
            </w:r>
            <w:r w:rsidRPr="00D80D8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19E7A846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2F547A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>2021</w:t>
            </w:r>
          </w:p>
        </w:tc>
      </w:tr>
      <w:tr w:rsidR="00D80D85" w:rsidRPr="00D80D85" w14:paraId="6DE4CCE8" w14:textId="77777777" w:rsidTr="00D80D85">
        <w:tblPrEx>
          <w:tblCellMar>
            <w:bottom w:w="0" w:type="dxa"/>
            <w:right w:w="8" w:type="dxa"/>
          </w:tblCellMar>
        </w:tblPrEx>
        <w:trPr>
          <w:trHeight w:val="85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3BBACB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>60/2020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79E2C0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>Fiskimálaráðið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FCB3E5" w14:textId="26A20E31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</w:p>
          <w:p w14:paraId="3A8E315B" w14:textId="6584A527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>2015-2023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084FBD" w14:textId="77777777" w:rsidR="00D80D85" w:rsidRPr="00D80D85" w:rsidRDefault="00D80D85" w:rsidP="00D80D85">
            <w:pPr>
              <w:spacing w:after="33" w:line="231" w:lineRule="auto"/>
              <w:rPr>
                <w:rFonts w:ascii="Times New Roman" w:eastAsia="Calibri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Mál- og skjalaskipan </w:t>
            </w:r>
            <w:r w:rsidRPr="00D80D8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65E80423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F3A3EF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D80D85" w:rsidRPr="00D80D85" w14:paraId="5E98D886" w14:textId="77777777" w:rsidTr="00D80D85">
        <w:tblPrEx>
          <w:tblCellMar>
            <w:bottom w:w="0" w:type="dxa"/>
            <w:right w:w="8" w:type="dxa"/>
          </w:tblCellMar>
        </w:tblPrEx>
        <w:trPr>
          <w:trHeight w:val="85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95CC40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>61/2020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C9A9B5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 xml:space="preserve">Familjufyrisitingin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808BB3" w14:textId="3207416C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r w:rsidRPr="00D80D85">
              <w:rPr>
                <w:rFonts w:ascii="Times New Roman" w:eastAsia="Times New Roman" w:hAnsi="Times New Roman" w:cs="Times New Roman"/>
              </w:rPr>
              <w:t xml:space="preserve"> 360</w:t>
            </w:r>
            <w:r w:rsidR="00F543EF" w:rsidRPr="00D80D85">
              <w:rPr>
                <w:rFonts w:ascii="Times New Roman" w:eastAsia="Times New Roman" w:hAnsi="Times New Roman" w:cs="Times New Roman"/>
                <w:color w:val="000000"/>
              </w:rPr>
              <w:t>⁰</w:t>
            </w:r>
          </w:p>
        </w:tc>
        <w:tc>
          <w:tcPr>
            <w:tcW w:w="1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7C311D" w14:textId="77777777" w:rsidR="00D80D85" w:rsidRPr="00D80D85" w:rsidRDefault="00D80D85" w:rsidP="00D80D85">
            <w:pPr>
              <w:spacing w:after="33" w:line="231" w:lineRule="auto"/>
              <w:rPr>
                <w:rFonts w:ascii="Times New Roman" w:eastAsia="Times New Roman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>Mál- og skjalaskipan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74EC44" w14:textId="77777777" w:rsidR="00D80D85" w:rsidRPr="00D80D85" w:rsidRDefault="00D80D85" w:rsidP="00D80D85">
            <w:pPr>
              <w:rPr>
                <w:rFonts w:ascii="Times New Roman" w:eastAsia="Times New Roman" w:hAnsi="Times New Roman" w:cs="Times New Roman"/>
              </w:rPr>
            </w:pPr>
            <w:r w:rsidRPr="00D80D85">
              <w:rPr>
                <w:rFonts w:ascii="Times New Roman" w:eastAsia="Times New Roman" w:hAnsi="Times New Roman" w:cs="Times New Roman"/>
              </w:rPr>
              <w:t>2023</w:t>
            </w:r>
          </w:p>
        </w:tc>
      </w:tr>
    </w:tbl>
    <w:p w14:paraId="28B77522" w14:textId="4D60665B" w:rsidR="00D80D85" w:rsidRDefault="00D80D85" w:rsidP="00D80D85">
      <w:pPr>
        <w:spacing w:after="191"/>
        <w:rPr>
          <w:rFonts w:ascii="Times New Roman" w:eastAsia="Times New Roman" w:hAnsi="Times New Roman" w:cs="Times New Roman"/>
          <w:color w:val="1F3864"/>
          <w:lang w:val="fo-FO" w:eastAsia="fo-FO"/>
        </w:rPr>
      </w:pPr>
    </w:p>
    <w:p w14:paraId="3DE5ED79" w14:textId="77777777" w:rsidR="003B4489" w:rsidRPr="003B4489" w:rsidRDefault="003B4489" w:rsidP="003B4489">
      <w:pPr>
        <w:spacing w:after="0" w:line="240" w:lineRule="auto"/>
        <w:ind w:left="3610" w:hanging="10"/>
        <w:rPr>
          <w:rFonts w:ascii="Calibri" w:eastAsia="Calibri" w:hAnsi="Calibri" w:cs="Calibri"/>
          <w:color w:val="000000"/>
          <w:lang w:val="fo-FO" w:eastAsia="fo-FO"/>
        </w:rPr>
      </w:pPr>
      <w:r w:rsidRPr="003B4489">
        <w:rPr>
          <w:rFonts w:ascii="Times New Roman" w:eastAsia="Times New Roman" w:hAnsi="Times New Roman" w:cs="Times New Roman"/>
          <w:color w:val="1F3864"/>
          <w:lang w:val="fo-FO" w:eastAsia="fo-FO"/>
        </w:rPr>
        <w:t xml:space="preserve">Vinarliga                                  </w:t>
      </w:r>
      <w:r w:rsidRPr="003B4489">
        <w:rPr>
          <w:rFonts w:ascii="Times New Roman" w:eastAsia="Times New Roman" w:hAnsi="Times New Roman" w:cs="Times New Roman"/>
          <w:color w:val="000000"/>
          <w:sz w:val="24"/>
          <w:lang w:val="fo-FO" w:eastAsia="fo-FO"/>
        </w:rPr>
        <w:t xml:space="preserve"> </w:t>
      </w:r>
      <w:r w:rsidRPr="003B4489">
        <w:rPr>
          <w:rFonts w:ascii="Calibri" w:eastAsia="Calibri" w:hAnsi="Calibri" w:cs="Calibri"/>
          <w:color w:val="000000"/>
          <w:lang w:val="fo-FO" w:eastAsia="fo-FO"/>
        </w:rPr>
        <w:t xml:space="preserve">  </w:t>
      </w:r>
    </w:p>
    <w:p w14:paraId="38D4012A" w14:textId="77777777" w:rsidR="003B4489" w:rsidRPr="003B4489" w:rsidRDefault="003B4489" w:rsidP="003B4489">
      <w:pPr>
        <w:spacing w:after="0" w:line="240" w:lineRule="auto"/>
        <w:ind w:left="582"/>
        <w:jc w:val="center"/>
        <w:rPr>
          <w:rFonts w:ascii="Calibri" w:eastAsia="Calibri" w:hAnsi="Calibri" w:cs="Calibri"/>
          <w:color w:val="000000"/>
          <w:lang w:val="fo-FO" w:eastAsia="fo-FO"/>
        </w:rPr>
      </w:pPr>
      <w:r w:rsidRPr="003B4489">
        <w:rPr>
          <w:rFonts w:ascii="Times New Roman" w:eastAsia="Times New Roman" w:hAnsi="Times New Roman" w:cs="Times New Roman"/>
          <w:color w:val="1F3864"/>
          <w:lang w:val="fo-FO" w:eastAsia="fo-FO"/>
        </w:rPr>
        <w:t xml:space="preserve"> </w:t>
      </w:r>
      <w:r w:rsidRPr="003B4489">
        <w:rPr>
          <w:rFonts w:ascii="Times New Roman" w:eastAsia="Times New Roman" w:hAnsi="Times New Roman" w:cs="Times New Roman"/>
          <w:color w:val="000000"/>
          <w:sz w:val="24"/>
          <w:lang w:val="fo-FO" w:eastAsia="fo-FO"/>
        </w:rPr>
        <w:t xml:space="preserve"> </w:t>
      </w:r>
      <w:r w:rsidRPr="003B4489">
        <w:rPr>
          <w:rFonts w:ascii="Calibri" w:eastAsia="Calibri" w:hAnsi="Calibri" w:cs="Calibri"/>
          <w:color w:val="000000"/>
          <w:lang w:val="fo-FO" w:eastAsia="fo-FO"/>
        </w:rPr>
        <w:t xml:space="preserve">  </w:t>
      </w:r>
    </w:p>
    <w:p w14:paraId="383D89AA" w14:textId="77777777" w:rsidR="003B4489" w:rsidRPr="003B4489" w:rsidRDefault="003B4489" w:rsidP="003B4489">
      <w:pPr>
        <w:spacing w:after="0" w:line="240" w:lineRule="auto"/>
        <w:ind w:left="3610" w:hanging="10"/>
        <w:rPr>
          <w:rFonts w:ascii="Calibri" w:eastAsia="Calibri" w:hAnsi="Calibri" w:cs="Calibri"/>
          <w:color w:val="000000"/>
          <w:lang w:val="fo-FO" w:eastAsia="fo-FO"/>
        </w:rPr>
      </w:pPr>
      <w:r w:rsidRPr="003B4489">
        <w:rPr>
          <w:rFonts w:ascii="Times New Roman" w:eastAsia="Times New Roman" w:hAnsi="Times New Roman" w:cs="Times New Roman"/>
          <w:color w:val="1F3864"/>
          <w:lang w:val="fo-FO" w:eastAsia="fo-FO"/>
        </w:rPr>
        <w:t xml:space="preserve">Sámal Tróndur Johansen    / </w:t>
      </w:r>
      <w:r w:rsidRPr="003B4489">
        <w:rPr>
          <w:rFonts w:ascii="Times New Roman" w:eastAsia="Times New Roman" w:hAnsi="Times New Roman" w:cs="Times New Roman"/>
          <w:color w:val="000000"/>
          <w:sz w:val="24"/>
          <w:lang w:val="fo-FO" w:eastAsia="fo-FO"/>
        </w:rPr>
        <w:t xml:space="preserve"> </w:t>
      </w:r>
      <w:r w:rsidRPr="003B4489">
        <w:rPr>
          <w:rFonts w:ascii="Calibri" w:eastAsia="Calibri" w:hAnsi="Calibri" w:cs="Calibri"/>
          <w:color w:val="000000"/>
          <w:lang w:val="fo-FO" w:eastAsia="fo-FO"/>
        </w:rPr>
        <w:t xml:space="preserve">  </w:t>
      </w:r>
    </w:p>
    <w:p w14:paraId="2BD71DB2" w14:textId="333DFB6B" w:rsidR="003B4489" w:rsidRPr="003B4489" w:rsidRDefault="003B4489" w:rsidP="003B4489">
      <w:pPr>
        <w:tabs>
          <w:tab w:val="center" w:pos="29"/>
          <w:tab w:val="center" w:pos="4441"/>
          <w:tab w:val="center" w:pos="5783"/>
          <w:tab w:val="center" w:pos="7009"/>
        </w:tabs>
        <w:spacing w:after="0" w:line="240" w:lineRule="auto"/>
        <w:ind w:left="-1104"/>
        <w:rPr>
          <w:rFonts w:ascii="Calibri" w:eastAsia="Calibri" w:hAnsi="Calibri" w:cs="Calibri"/>
          <w:color w:val="000000"/>
          <w:lang w:val="fo-FO" w:eastAsia="fo-FO"/>
        </w:rPr>
      </w:pPr>
      <w:r w:rsidRPr="003B4489">
        <w:rPr>
          <w:rFonts w:ascii="Calibri" w:eastAsia="Calibri" w:hAnsi="Calibri" w:cs="Calibri"/>
          <w:color w:val="000000"/>
          <w:lang w:val="fo-FO" w:eastAsia="fo-FO"/>
        </w:rPr>
        <w:t xml:space="preserve">  </w:t>
      </w:r>
      <w:r w:rsidRPr="003B4489">
        <w:rPr>
          <w:rFonts w:ascii="Calibri" w:eastAsia="Calibri" w:hAnsi="Calibri" w:cs="Calibri"/>
          <w:color w:val="000000"/>
          <w:lang w:val="fo-FO" w:eastAsia="fo-FO"/>
        </w:rPr>
        <w:tab/>
        <w:t xml:space="preserve">   </w:t>
      </w:r>
      <w:r w:rsidRPr="003B4489">
        <w:rPr>
          <w:rFonts w:ascii="Calibri" w:eastAsia="Calibri" w:hAnsi="Calibri" w:cs="Calibri"/>
          <w:color w:val="000000"/>
          <w:lang w:val="fo-FO" w:eastAsia="fo-FO"/>
        </w:rPr>
        <w:tab/>
      </w:r>
      <w:r>
        <w:rPr>
          <w:rFonts w:ascii="Times New Roman" w:eastAsia="Times New Roman" w:hAnsi="Times New Roman" w:cs="Times New Roman"/>
          <w:color w:val="1F3864"/>
          <w:lang w:val="fo-FO" w:eastAsia="fo-FO"/>
        </w:rPr>
        <w:t>Stjóri</w:t>
      </w:r>
      <w:r w:rsidRPr="003B4489">
        <w:rPr>
          <w:rFonts w:ascii="Times New Roman" w:eastAsia="Times New Roman" w:hAnsi="Times New Roman" w:cs="Times New Roman"/>
          <w:color w:val="1F3864"/>
          <w:lang w:val="fo-FO" w:eastAsia="fo-FO"/>
        </w:rPr>
        <w:t xml:space="preserve">    </w:t>
      </w:r>
      <w:r w:rsidRPr="003B4489">
        <w:rPr>
          <w:rFonts w:ascii="Times New Roman" w:eastAsia="Times New Roman" w:hAnsi="Times New Roman" w:cs="Times New Roman"/>
          <w:color w:val="1F3864"/>
          <w:lang w:val="fo-FO" w:eastAsia="fo-FO"/>
        </w:rPr>
        <w:tab/>
        <w:t xml:space="preserve">    </w:t>
      </w:r>
      <w:r w:rsidRPr="003B4489">
        <w:rPr>
          <w:rFonts w:ascii="Times New Roman" w:eastAsia="Times New Roman" w:hAnsi="Times New Roman" w:cs="Times New Roman"/>
          <w:color w:val="1F3864"/>
          <w:lang w:val="fo-FO" w:eastAsia="fo-FO"/>
        </w:rPr>
        <w:tab/>
        <w:t xml:space="preserve">Rói Eliasen </w:t>
      </w:r>
      <w:r w:rsidRPr="003B4489">
        <w:rPr>
          <w:rFonts w:ascii="Times New Roman" w:eastAsia="Times New Roman" w:hAnsi="Times New Roman" w:cs="Times New Roman"/>
          <w:color w:val="000000"/>
          <w:sz w:val="24"/>
          <w:lang w:val="fo-FO" w:eastAsia="fo-FO"/>
        </w:rPr>
        <w:t xml:space="preserve"> </w:t>
      </w:r>
      <w:r w:rsidRPr="003B4489">
        <w:rPr>
          <w:rFonts w:ascii="Calibri" w:eastAsia="Calibri" w:hAnsi="Calibri" w:cs="Calibri"/>
          <w:color w:val="000000"/>
          <w:lang w:val="fo-FO" w:eastAsia="fo-FO"/>
        </w:rPr>
        <w:t xml:space="preserve">  </w:t>
      </w:r>
    </w:p>
    <w:p w14:paraId="769AEE75" w14:textId="77777777" w:rsidR="003B4489" w:rsidRPr="003B4489" w:rsidRDefault="003B4489" w:rsidP="003B4489">
      <w:pPr>
        <w:spacing w:after="0" w:line="240" w:lineRule="auto"/>
        <w:ind w:right="1975"/>
        <w:jc w:val="right"/>
        <w:rPr>
          <w:rFonts w:ascii="Calibri" w:eastAsia="Calibri" w:hAnsi="Calibri" w:cs="Calibri"/>
          <w:color w:val="000000"/>
          <w:lang w:val="fo-FO" w:eastAsia="fo-FO"/>
        </w:rPr>
      </w:pPr>
      <w:r w:rsidRPr="003B4489">
        <w:rPr>
          <w:rFonts w:ascii="Times New Roman" w:eastAsia="Times New Roman" w:hAnsi="Times New Roman" w:cs="Times New Roman"/>
          <w:color w:val="1F3864"/>
          <w:lang w:val="fo-FO" w:eastAsia="fo-FO"/>
        </w:rPr>
        <w:t xml:space="preserve">Kt-arkivarur </w:t>
      </w:r>
      <w:r w:rsidRPr="003B4489">
        <w:rPr>
          <w:rFonts w:ascii="Times New Roman" w:eastAsia="Times New Roman" w:hAnsi="Times New Roman" w:cs="Times New Roman"/>
          <w:color w:val="000000"/>
          <w:sz w:val="24"/>
          <w:lang w:val="fo-FO" w:eastAsia="fo-FO"/>
        </w:rPr>
        <w:t xml:space="preserve"> </w:t>
      </w:r>
      <w:r w:rsidRPr="003B4489">
        <w:rPr>
          <w:rFonts w:ascii="Calibri" w:eastAsia="Calibri" w:hAnsi="Calibri" w:cs="Calibri"/>
          <w:color w:val="000000"/>
          <w:lang w:val="fo-FO" w:eastAsia="fo-FO"/>
        </w:rPr>
        <w:t xml:space="preserve">  </w:t>
      </w:r>
    </w:p>
    <w:p w14:paraId="06439F95" w14:textId="77777777" w:rsidR="003B4489" w:rsidRPr="00D80D85" w:rsidRDefault="003B4489" w:rsidP="00D80D85">
      <w:pPr>
        <w:spacing w:after="191"/>
        <w:rPr>
          <w:rFonts w:ascii="Times New Roman" w:eastAsia="Times New Roman" w:hAnsi="Times New Roman" w:cs="Times New Roman"/>
          <w:color w:val="1F3864"/>
          <w:lang w:val="fo-FO" w:eastAsia="fo-FO"/>
        </w:rPr>
      </w:pPr>
    </w:p>
    <w:sectPr w:rsidR="003B4489" w:rsidRPr="00D80D85" w:rsidSect="00D80D85">
      <w:headerReference w:type="even" r:id="rId7"/>
      <w:headerReference w:type="default" r:id="rId8"/>
      <w:headerReference w:type="first" r:id="rId9"/>
      <w:pgSz w:w="11906" w:h="16838"/>
      <w:pgMar w:top="1701" w:right="1134" w:bottom="1701" w:left="1134" w:header="69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4E7AF" w14:textId="77777777" w:rsidR="00D80D85" w:rsidRDefault="00D80D85" w:rsidP="00D80D85">
      <w:pPr>
        <w:spacing w:after="0" w:line="240" w:lineRule="auto"/>
      </w:pPr>
      <w:r>
        <w:separator/>
      </w:r>
    </w:p>
  </w:endnote>
  <w:endnote w:type="continuationSeparator" w:id="0">
    <w:p w14:paraId="4666559C" w14:textId="77777777" w:rsidR="00D80D85" w:rsidRDefault="00D80D85" w:rsidP="00D8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0957B" w14:textId="77777777" w:rsidR="00D80D85" w:rsidRDefault="00D80D85" w:rsidP="00D80D85">
      <w:pPr>
        <w:spacing w:after="0" w:line="240" w:lineRule="auto"/>
      </w:pPr>
      <w:r>
        <w:separator/>
      </w:r>
    </w:p>
  </w:footnote>
  <w:footnote w:type="continuationSeparator" w:id="0">
    <w:p w14:paraId="0A7B582B" w14:textId="77777777" w:rsidR="00D80D85" w:rsidRDefault="00D80D85" w:rsidP="00D8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F795B" w14:textId="77777777" w:rsidR="00D80D85" w:rsidRDefault="00D80D85">
    <w:pPr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E9B95B2" wp14:editId="11CAB4EB">
          <wp:simplePos x="0" y="0"/>
          <wp:positionH relativeFrom="page">
            <wp:posOffset>3297301</wp:posOffset>
          </wp:positionH>
          <wp:positionV relativeFrom="page">
            <wp:posOffset>441960</wp:posOffset>
          </wp:positionV>
          <wp:extent cx="989546" cy="73342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9546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3DFD7" w14:textId="5C32754D" w:rsidR="00D80D85" w:rsidRDefault="00D80D85">
    <w:pPr>
      <w:spacing w:after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88B5A63" wp14:editId="5BE8EA28">
          <wp:simplePos x="0" y="0"/>
          <wp:positionH relativeFrom="margin">
            <wp:align>center</wp:align>
          </wp:positionH>
          <wp:positionV relativeFrom="page">
            <wp:posOffset>238125</wp:posOffset>
          </wp:positionV>
          <wp:extent cx="990000" cy="734400"/>
          <wp:effectExtent l="0" t="0" r="635" b="889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13228" w14:textId="77777777" w:rsidR="00D80D85" w:rsidRDefault="00D80D85">
    <w:pPr>
      <w:spacing w:after="0"/>
      <w:jc w:val="center"/>
    </w:pPr>
  </w:p>
  <w:p w14:paraId="43D82DCD" w14:textId="77777777" w:rsidR="00D80D85" w:rsidRDefault="00D80D85">
    <w:pPr>
      <w:spacing w:after="0"/>
      <w:jc w:val="center"/>
    </w:pPr>
  </w:p>
  <w:p w14:paraId="15E280A6" w14:textId="41A7C4B7" w:rsidR="00D80D85" w:rsidRDefault="00D80D85">
    <w:pPr>
      <w:spacing w:after="0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16295" w14:textId="77777777" w:rsidR="00D80D85" w:rsidRDefault="00D80D85">
    <w:pPr>
      <w:spacing w:after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6BAE5D6A" wp14:editId="1B428D11">
          <wp:simplePos x="0" y="0"/>
          <wp:positionH relativeFrom="page">
            <wp:posOffset>3297301</wp:posOffset>
          </wp:positionH>
          <wp:positionV relativeFrom="page">
            <wp:posOffset>441960</wp:posOffset>
          </wp:positionV>
          <wp:extent cx="989546" cy="733425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9546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E72FFB"/>
    <w:multiLevelType w:val="hybridMultilevel"/>
    <w:tmpl w:val="C76AC8D8"/>
    <w:lvl w:ilvl="0" w:tplc="B74C6D4A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2A618">
      <w:start w:val="1"/>
      <w:numFmt w:val="bullet"/>
      <w:lvlText w:val="o"/>
      <w:lvlJc w:val="left"/>
      <w:pPr>
        <w:ind w:left="1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70C690">
      <w:start w:val="1"/>
      <w:numFmt w:val="bullet"/>
      <w:lvlText w:val="▪"/>
      <w:lvlJc w:val="left"/>
      <w:pPr>
        <w:ind w:left="2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742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AEDBF2">
      <w:start w:val="1"/>
      <w:numFmt w:val="bullet"/>
      <w:lvlText w:val="o"/>
      <w:lvlJc w:val="left"/>
      <w:pPr>
        <w:ind w:left="3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161780">
      <w:start w:val="1"/>
      <w:numFmt w:val="bullet"/>
      <w:lvlText w:val="▪"/>
      <w:lvlJc w:val="left"/>
      <w:pPr>
        <w:ind w:left="43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66E31A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C4FC8">
      <w:start w:val="1"/>
      <w:numFmt w:val="bullet"/>
      <w:lvlText w:val="o"/>
      <w:lvlJc w:val="left"/>
      <w:pPr>
        <w:ind w:left="5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7E5C12">
      <w:start w:val="1"/>
      <w:numFmt w:val="bullet"/>
      <w:lvlText w:val="▪"/>
      <w:lvlJc w:val="left"/>
      <w:pPr>
        <w:ind w:left="6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85"/>
    <w:rsid w:val="002319E8"/>
    <w:rsid w:val="003B4489"/>
    <w:rsid w:val="005369C8"/>
    <w:rsid w:val="00701CEE"/>
    <w:rsid w:val="00D80D85"/>
    <w:rsid w:val="00F42A8B"/>
    <w:rsid w:val="00F5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EA58"/>
  <w15:chartTrackingRefBased/>
  <w15:docId w15:val="{88F906B5-67F1-4FE8-A6D3-53BCE26D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next w:val="Normal"/>
    <w:link w:val="Overskrift1Tegn"/>
    <w:uiPriority w:val="9"/>
    <w:unhideWhenUsed/>
    <w:qFormat/>
    <w:rsid w:val="00D80D85"/>
    <w:pPr>
      <w:keepNext/>
      <w:keepLines/>
      <w:spacing w:after="0"/>
      <w:ind w:left="21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fo-FO" w:eastAsia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80D85"/>
    <w:rPr>
      <w:rFonts w:ascii="Times New Roman" w:eastAsia="Times New Roman" w:hAnsi="Times New Roman" w:cs="Times New Roman"/>
      <w:color w:val="000000"/>
      <w:sz w:val="28"/>
      <w:lang w:val="fo-FO" w:eastAsia="fo-FO"/>
    </w:rPr>
  </w:style>
  <w:style w:type="numbering" w:customStyle="1" w:styleId="Ingenoversigt1">
    <w:name w:val="Ingen oversigt1"/>
    <w:next w:val="Ingenoversigt"/>
    <w:uiPriority w:val="99"/>
    <w:semiHidden/>
    <w:unhideWhenUsed/>
    <w:rsid w:val="00D80D85"/>
  </w:style>
  <w:style w:type="table" w:customStyle="1" w:styleId="TableGrid">
    <w:name w:val="TableGrid"/>
    <w:rsid w:val="00D80D85"/>
    <w:pPr>
      <w:spacing w:after="0" w:line="240" w:lineRule="auto"/>
    </w:pPr>
    <w:rPr>
      <w:rFonts w:eastAsiaTheme="minorEastAsia"/>
      <w:lang w:val="fo-FO" w:eastAsia="fo-F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0D85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  <w:lang w:val="fo-FO" w:eastAsia="fo-FO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0D85"/>
    <w:rPr>
      <w:rFonts w:ascii="Segoe UI" w:eastAsia="Calibri" w:hAnsi="Segoe UI" w:cs="Segoe UI"/>
      <w:color w:val="000000"/>
      <w:sz w:val="18"/>
      <w:szCs w:val="18"/>
      <w:lang w:val="fo-FO" w:eastAsia="fo-FO"/>
    </w:rPr>
  </w:style>
  <w:style w:type="paragraph" w:styleId="Sidefod">
    <w:name w:val="footer"/>
    <w:basedOn w:val="Normal"/>
    <w:link w:val="SidefodTegn"/>
    <w:uiPriority w:val="99"/>
    <w:unhideWhenUsed/>
    <w:rsid w:val="00D80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8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1107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Simona Christiansen</dc:creator>
  <cp:keywords/>
  <dc:description/>
  <cp:lastModifiedBy>Hanna Simona Christiansen</cp:lastModifiedBy>
  <cp:revision>2</cp:revision>
  <cp:lastPrinted>2021-01-29T12:35:00Z</cp:lastPrinted>
  <dcterms:created xsi:type="dcterms:W3CDTF">2021-01-29T12:01:00Z</dcterms:created>
  <dcterms:modified xsi:type="dcterms:W3CDTF">2021-01-29T12:39:00Z</dcterms:modified>
</cp:coreProperties>
</file>